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3E" w:rsidRDefault="00136C3E">
      <w:pPr>
        <w:jc w:val="right"/>
        <w:rPr>
          <w:rFonts w:ascii="仿宋" w:eastAsia="仿宋" w:hAnsi="仿宋" w:cs="楷体"/>
        </w:rPr>
      </w:pPr>
    </w:p>
    <w:p w:rsidR="00136C3E" w:rsidRDefault="00136C3E">
      <w:pPr>
        <w:jc w:val="right"/>
        <w:rPr>
          <w:rFonts w:ascii="仿宋" w:eastAsia="仿宋" w:hAnsi="仿宋" w:cs="楷体"/>
        </w:rPr>
      </w:pPr>
    </w:p>
    <w:p w:rsidR="00136C3E" w:rsidRDefault="00136C3E">
      <w:pPr>
        <w:jc w:val="right"/>
        <w:rPr>
          <w:rFonts w:ascii="仿宋" w:eastAsia="仿宋" w:hAnsi="仿宋" w:cs="楷体"/>
        </w:rPr>
      </w:pPr>
    </w:p>
    <w:p w:rsidR="00136C3E" w:rsidRDefault="00136C3E">
      <w:pPr>
        <w:jc w:val="right"/>
        <w:rPr>
          <w:rFonts w:ascii="仿宋" w:eastAsia="仿宋" w:hAnsi="仿宋" w:cs="楷体"/>
        </w:rPr>
      </w:pPr>
    </w:p>
    <w:p w:rsidR="00136C3E" w:rsidRDefault="00136C3E">
      <w:pPr>
        <w:jc w:val="right"/>
        <w:rPr>
          <w:rFonts w:ascii="仿宋" w:eastAsia="仿宋" w:hAnsi="仿宋" w:cs="楷体"/>
        </w:rPr>
      </w:pPr>
    </w:p>
    <w:p w:rsidR="00136C3E" w:rsidRDefault="00136C3E">
      <w:pPr>
        <w:jc w:val="right"/>
        <w:rPr>
          <w:rFonts w:ascii="仿宋" w:eastAsia="仿宋" w:hAnsi="仿宋" w:cs="楷体"/>
        </w:rPr>
      </w:pPr>
    </w:p>
    <w:p w:rsidR="00136C3E" w:rsidRDefault="00136C3E">
      <w:pPr>
        <w:jc w:val="right"/>
        <w:rPr>
          <w:rFonts w:ascii="仿宋" w:eastAsia="仿宋" w:hAnsi="仿宋" w:cs="楷体"/>
          <w:sz w:val="32"/>
          <w:szCs w:val="32"/>
        </w:rPr>
      </w:pPr>
      <w:r>
        <w:rPr>
          <w:rFonts w:ascii="仿宋" w:eastAsia="仿宋" w:hAnsi="仿宋" w:cs="楷体" w:hint="eastAsia"/>
          <w:sz w:val="32"/>
          <w:szCs w:val="32"/>
        </w:rPr>
        <w:t>山中医学函〔</w:t>
      </w:r>
      <w:r>
        <w:rPr>
          <w:rFonts w:ascii="仿宋" w:eastAsia="仿宋" w:hAnsi="仿宋" w:cs="楷体"/>
          <w:sz w:val="32"/>
          <w:szCs w:val="32"/>
        </w:rPr>
        <w:t>2019</w:t>
      </w:r>
      <w:r>
        <w:rPr>
          <w:rFonts w:ascii="仿宋" w:eastAsia="仿宋" w:hAnsi="仿宋" w:cs="楷体" w:hint="eastAsia"/>
          <w:sz w:val="32"/>
          <w:szCs w:val="32"/>
        </w:rPr>
        <w:t>〕</w:t>
      </w:r>
      <w:r>
        <w:rPr>
          <w:rFonts w:ascii="仿宋" w:eastAsia="仿宋" w:hAnsi="仿宋" w:cs="楷体"/>
          <w:sz w:val="32"/>
          <w:szCs w:val="32"/>
        </w:rPr>
        <w:t>7</w:t>
      </w:r>
      <w:r>
        <w:rPr>
          <w:rFonts w:ascii="仿宋" w:eastAsia="仿宋" w:hAnsi="仿宋" w:cs="楷体" w:hint="eastAsia"/>
          <w:sz w:val="32"/>
          <w:szCs w:val="32"/>
        </w:rPr>
        <w:t>号</w:t>
      </w:r>
    </w:p>
    <w:p w:rsidR="00136C3E" w:rsidRDefault="00136C3E" w:rsidP="00C21C79">
      <w:pPr>
        <w:ind w:firstLineChars="500" w:firstLine="31680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4"/>
          <w:szCs w:val="34"/>
        </w:rPr>
        <w:t>关于开展食堂文明示范岗的通知</w:t>
      </w:r>
    </w:p>
    <w:p w:rsidR="00136C3E" w:rsidRDefault="00136C3E">
      <w:pPr>
        <w:jc w:val="center"/>
      </w:pPr>
    </w:p>
    <w:p w:rsidR="00136C3E" w:rsidRDefault="00136C3E">
      <w:pPr>
        <w:spacing w:line="560" w:lineRule="exac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各有关部门：</w:t>
      </w:r>
    </w:p>
    <w:p w:rsidR="00136C3E" w:rsidRDefault="00136C3E" w:rsidP="00C21C79">
      <w:pPr>
        <w:spacing w:line="360" w:lineRule="auto"/>
        <w:ind w:firstLineChars="131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为贯彻党的十九大精神，培育和践行社会主义核心价值观，中华民族爱物知恩、尊重劳动、珍惜幸福的传统美德。“历览前贤国与家，成由勤俭破由奢”为大学生的发展提供良好就餐学习环境。我校将于</w:t>
      </w:r>
      <w:r>
        <w:rPr>
          <w:rFonts w:ascii="仿宋" w:eastAsia="仿宋" w:hAnsi="仿宋" w:cs="宋体"/>
          <w:color w:val="000000"/>
          <w:sz w:val="32"/>
          <w:szCs w:val="32"/>
        </w:rPr>
        <w:t>2018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hAnsi="仿宋" w:cs="宋体"/>
          <w:color w:val="000000"/>
          <w:sz w:val="32"/>
          <w:szCs w:val="32"/>
        </w:rPr>
        <w:t>11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hAnsi="仿宋" w:cs="宋体"/>
          <w:color w:val="000000"/>
          <w:sz w:val="32"/>
          <w:szCs w:val="32"/>
        </w:rPr>
        <w:t>20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日</w:t>
      </w:r>
      <w:r>
        <w:rPr>
          <w:rFonts w:ascii="仿宋" w:eastAsia="仿宋" w:hAnsi="仿宋" w:cs="宋体"/>
          <w:color w:val="000000"/>
          <w:sz w:val="32"/>
          <w:szCs w:val="32"/>
        </w:rPr>
        <w:t>——2019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hAnsi="仿宋" w:cs="宋体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月举办食堂文明示范岗活动。现将有关事项通知如下：</w:t>
      </w:r>
    </w:p>
    <w:p w:rsidR="00136C3E" w:rsidRDefault="00136C3E" w:rsidP="00C21C79">
      <w:pPr>
        <w:spacing w:line="560" w:lineRule="exac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一、活动内容</w:t>
      </w:r>
    </w:p>
    <w:p w:rsidR="00136C3E" w:rsidRDefault="00136C3E" w:rsidP="00C21C79">
      <w:pPr>
        <w:spacing w:line="560" w:lineRule="exac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、活动背景：</w:t>
      </w:r>
    </w:p>
    <w:p w:rsidR="00136C3E" w:rsidRDefault="00136C3E" w:rsidP="00C21C79">
      <w:pPr>
        <w:spacing w:line="560" w:lineRule="exac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培养大学生的文明就餐意识，形成良好的就餐风气，营造一个文明、洁净、温馨的就餐环境，提高山西中医学院全体在校师生个人素质，全面发展，为“更大”做积极的宣传，从擦桌子的小事中切身感受劳动者的辛苦，从而提醒学生要保持餐桌的整洁，以达到文明就餐的目的，体验劳动，学会换位思考，尊重他人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、活动对象：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全体本科学生</w:t>
      </w:r>
    </w:p>
    <w:p w:rsidR="00136C3E" w:rsidRDefault="00136C3E">
      <w:pPr>
        <w:pStyle w:val="1"/>
        <w:ind w:firstLineChars="0" w:firstLine="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 xml:space="preserve">    3</w:t>
      </w:r>
      <w:r>
        <w:rPr>
          <w:rFonts w:ascii="仿宋" w:eastAsia="仿宋" w:hAnsi="仿宋" w:hint="eastAsia"/>
          <w:color w:val="000000"/>
          <w:sz w:val="32"/>
          <w:szCs w:val="32"/>
        </w:rPr>
        <w:t>、活动流程：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1.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食堂文明监督部负责将报名的志愿者按照学院分类，并进行人数安排，上午下午每次需要志愿者</w:t>
      </w:r>
      <w:r>
        <w:rPr>
          <w:rFonts w:ascii="仿宋" w:eastAsia="仿宋" w:hAnsi="仿宋" w:cs="宋体"/>
          <w:color w:val="000000"/>
          <w:sz w:val="32"/>
          <w:szCs w:val="32"/>
        </w:rPr>
        <w:t>15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位。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大学生自律委员会</w:t>
      </w:r>
      <w:r>
        <w:rPr>
          <w:rFonts w:ascii="仿宋" w:eastAsia="仿宋" w:hAnsi="仿宋" w:cs="宋体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名同学以及</w:t>
      </w:r>
      <w:r>
        <w:rPr>
          <w:rFonts w:ascii="仿宋" w:eastAsia="仿宋" w:hAnsi="仿宋" w:cs="宋体"/>
          <w:color w:val="000000"/>
          <w:sz w:val="32"/>
          <w:szCs w:val="32"/>
        </w:rPr>
        <w:t>15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位志愿者着统一的有文明标识的服装前往餐厅进行为期</w:t>
      </w:r>
      <w:r>
        <w:rPr>
          <w:rFonts w:ascii="仿宋" w:eastAsia="仿宋" w:hAnsi="仿宋" w:cs="宋体"/>
          <w:color w:val="000000"/>
          <w:sz w:val="32"/>
          <w:szCs w:val="32"/>
        </w:rPr>
        <w:t>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小时的文明餐厅活动体验。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3.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人员分配为食堂一、二楼分别由自律会两名同学带领当天参加的</w:t>
      </w:r>
      <w:r>
        <w:rPr>
          <w:rFonts w:ascii="仿宋" w:eastAsia="仿宋" w:hAnsi="仿宋" w:cs="宋体"/>
          <w:color w:val="000000"/>
          <w:sz w:val="32"/>
          <w:szCs w:val="32"/>
        </w:rPr>
        <w:t>6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名志愿者，三楼由一名自律会同学带领当天参加的三名志愿者。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4.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参加人员按时到位并签到，由自律会参加人员负责，并发放工具，自律会食堂文明监督部的掌管钥匙，并回收工具。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5.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分管区域，流动工作。要求保持该区域桌面整洁卫生，人走桌面无异物。督促大家珍惜粮食，文明用餐。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6.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活动结束后，将工具（铁盆，抹布）冲洗干净，上交红马甲，交由自律会值班干事。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7.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每个班级结束文明食堂擦桌子活动后，拍照留念。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8.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提交之前开展主题班会的材料。（班会材料形式不限，图片、视频、班级通讯稿等）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9.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根据班会素材评选出一等奖</w:t>
      </w:r>
      <w:r>
        <w:rPr>
          <w:rFonts w:ascii="仿宋" w:eastAsia="仿宋" w:hAnsi="仿宋" w:cs="宋体"/>
          <w:color w:val="000000"/>
          <w:sz w:val="32"/>
          <w:szCs w:val="32"/>
        </w:rPr>
        <w:t>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个班级，二等奖</w:t>
      </w:r>
      <w:r>
        <w:rPr>
          <w:rFonts w:ascii="仿宋" w:eastAsia="仿宋" w:hAnsi="仿宋" w:cs="宋体"/>
          <w:color w:val="000000"/>
          <w:sz w:val="32"/>
          <w:szCs w:val="32"/>
        </w:rPr>
        <w:t>3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个班级，三等奖</w:t>
      </w:r>
      <w:r>
        <w:rPr>
          <w:rFonts w:ascii="仿宋" w:eastAsia="仿宋" w:hAnsi="仿宋" w:cs="宋体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个班级，优秀奖</w:t>
      </w:r>
      <w:r>
        <w:rPr>
          <w:rFonts w:ascii="仿宋" w:eastAsia="仿宋" w:hAnsi="仿宋" w:cs="宋体"/>
          <w:color w:val="000000"/>
          <w:sz w:val="32"/>
          <w:szCs w:val="32"/>
        </w:rPr>
        <w:t>10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个班级，颁发荣进誉证书行加分。注：参与活动与班级评优、优秀班集体等挂钩。</w:t>
      </w:r>
    </w:p>
    <w:p w:rsidR="00136C3E" w:rsidRDefault="00136C3E" w:rsidP="00C21C79">
      <w:pPr>
        <w:widowControl/>
        <w:spacing w:line="360" w:lineRule="auto"/>
        <w:ind w:firstLineChars="200" w:firstLine="3168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 xml:space="preserve">  </w:t>
      </w:r>
    </w:p>
    <w:p w:rsidR="00136C3E" w:rsidRDefault="00136C3E" w:rsidP="00C21C79">
      <w:pPr>
        <w:spacing w:line="560" w:lineRule="exact"/>
        <w:ind w:firstLineChars="200" w:firstLine="3168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奖项设置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1.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根据参与文明餐厅活动表现进行嘉奖与批评，表现优秀者颁发荣誉证书进行个人加分，态度消极者视情节采取措施。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表现优秀者：按时签到并且认真对待此次工作的志愿者，完成此次工作记为一次志愿者服务，一次加</w:t>
      </w:r>
      <w:r>
        <w:rPr>
          <w:rFonts w:ascii="仿宋" w:eastAsia="仿宋" w:hAnsi="仿宋" w:cs="宋体"/>
          <w:color w:val="000000"/>
          <w:sz w:val="32"/>
          <w:szCs w:val="32"/>
        </w:rPr>
        <w:t>0.3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分。</w:t>
      </w:r>
    </w:p>
    <w:p w:rsidR="00136C3E" w:rsidRDefault="00136C3E" w:rsidP="00C21C79">
      <w:pPr>
        <w:spacing w:line="440" w:lineRule="atLeas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3.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表现不良者：通报到学院及班级，直接影响班级的评优及优秀班级的评选。</w:t>
      </w:r>
    </w:p>
    <w:p w:rsidR="00136C3E" w:rsidRDefault="00136C3E" w:rsidP="00C21C79">
      <w:pPr>
        <w:spacing w:line="560" w:lineRule="exac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</w:p>
    <w:p w:rsidR="00136C3E" w:rsidRDefault="00136C3E" w:rsidP="00C21C79">
      <w:pPr>
        <w:spacing w:line="560" w:lineRule="exact"/>
        <w:ind w:firstLineChars="200" w:firstLine="3168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注意事项</w:t>
      </w:r>
    </w:p>
    <w:p w:rsidR="00136C3E" w:rsidRDefault="00136C3E" w:rsidP="00C21C79">
      <w:pPr>
        <w:spacing w:line="560" w:lineRule="exac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1.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班会素材交至大学生活动中心</w:t>
      </w:r>
      <w:r>
        <w:rPr>
          <w:rFonts w:ascii="仿宋" w:eastAsia="仿宋" w:hAnsi="仿宋" w:cs="宋体"/>
          <w:color w:val="000000"/>
          <w:sz w:val="32"/>
          <w:szCs w:val="32"/>
        </w:rPr>
        <w:t>102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室。</w:t>
      </w:r>
    </w:p>
    <w:p w:rsidR="00136C3E" w:rsidRDefault="00136C3E" w:rsidP="00C21C79">
      <w:pPr>
        <w:spacing w:line="560" w:lineRule="exact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截止日期为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9"/>
        </w:smartTagPr>
        <w:r>
          <w:rPr>
            <w:rFonts w:ascii="仿宋" w:eastAsia="仿宋" w:hAnsi="仿宋" w:cs="宋体"/>
            <w:color w:val="000000"/>
            <w:sz w:val="32"/>
            <w:szCs w:val="32"/>
          </w:rPr>
          <w:t>5</w:t>
        </w:r>
        <w:r>
          <w:rPr>
            <w:rFonts w:ascii="仿宋" w:eastAsia="仿宋" w:hAnsi="仿宋" w:cs="宋体" w:hint="eastAsia"/>
            <w:color w:val="000000"/>
            <w:sz w:val="32"/>
            <w:szCs w:val="32"/>
          </w:rPr>
          <w:t>月</w:t>
        </w:r>
        <w:r>
          <w:rPr>
            <w:rFonts w:ascii="仿宋" w:eastAsia="仿宋" w:hAnsi="仿宋" w:cs="宋体"/>
            <w:color w:val="000000"/>
            <w:sz w:val="32"/>
            <w:szCs w:val="32"/>
          </w:rPr>
          <w:t>31</w:t>
        </w:r>
        <w:r>
          <w:rPr>
            <w:rFonts w:ascii="仿宋" w:eastAsia="仿宋" w:hAnsi="仿宋" w:cs="宋体" w:hint="eastAsia"/>
            <w:color w:val="000000"/>
            <w:sz w:val="32"/>
            <w:szCs w:val="32"/>
          </w:rPr>
          <w:t>日</w:t>
        </w:r>
      </w:smartTag>
      <w:r>
        <w:rPr>
          <w:rFonts w:ascii="仿宋" w:eastAsia="仿宋" w:hAnsi="仿宋" w:cs="宋体" w:hint="eastAsia"/>
          <w:color w:val="000000"/>
          <w:sz w:val="32"/>
          <w:szCs w:val="32"/>
        </w:rPr>
        <w:t>。</w:t>
      </w:r>
    </w:p>
    <w:p w:rsidR="00136C3E" w:rsidRDefault="00136C3E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以下为</w:t>
      </w:r>
      <w:r>
        <w:rPr>
          <w:rFonts w:ascii="仿宋" w:eastAsia="仿宋" w:hAnsi="仿宋" w:cs="仿宋"/>
          <w:b/>
          <w:bCs/>
          <w:sz w:val="32"/>
          <w:szCs w:val="32"/>
        </w:rPr>
        <w:t>2018-2019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年食堂文明示范岗活动名单：</w:t>
      </w:r>
      <w:r>
        <w:rPr>
          <w:rFonts w:ascii="仿宋" w:eastAsia="仿宋" w:hAnsi="仿宋" w:cs="仿宋"/>
          <w:b/>
          <w:bCs/>
          <w:sz w:val="32"/>
          <w:szCs w:val="32"/>
        </w:rPr>
        <w:t xml:space="preserve"> </w:t>
      </w:r>
    </w:p>
    <w:p w:rsidR="00136C3E" w:rsidRDefault="00136C3E" w:rsidP="00C21C79">
      <w:pPr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该项加入素质成绩中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依据思想政治素质第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项理想信念和爱国主义第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条：承担</w:t>
      </w:r>
      <w:bookmarkStart w:id="0" w:name="OLE_LINK10"/>
      <w:r>
        <w:rPr>
          <w:rFonts w:ascii="仿宋" w:eastAsia="仿宋" w:hAnsi="仿宋" w:cs="仿宋" w:hint="eastAsia"/>
          <w:sz w:val="32"/>
          <w:szCs w:val="32"/>
        </w:rPr>
        <w:t>校、院、班公益活动</w:t>
      </w:r>
      <w:bookmarkEnd w:id="0"/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/>
          <w:sz w:val="32"/>
          <w:szCs w:val="32"/>
        </w:rPr>
        <w:t>0.3</w:t>
      </w:r>
      <w:r>
        <w:rPr>
          <w:rFonts w:ascii="仿宋" w:eastAsia="仿宋" w:hAnsi="仿宋" w:cs="仿宋" w:hint="eastAsia"/>
          <w:sz w:val="32"/>
          <w:szCs w:val="32"/>
        </w:rPr>
        <w:t>分</w:t>
      </w:r>
      <w:r>
        <w:rPr>
          <w:rFonts w:ascii="仿宋" w:eastAsia="仿宋" w:hAnsi="仿宋" w:cs="仿宋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最高分值不得超过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分。</w:t>
      </w:r>
    </w:p>
    <w:p w:rsidR="00136C3E" w:rsidRDefault="00136C3E" w:rsidP="00C21C79">
      <w:pPr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说明：参加食堂文明示范岗活动按照承担校、院、班公益活动加</w:t>
      </w:r>
      <w:r>
        <w:rPr>
          <w:rFonts w:ascii="仿宋" w:eastAsia="仿宋" w:hAnsi="仿宋" w:cs="仿宋"/>
          <w:sz w:val="32"/>
          <w:szCs w:val="32"/>
        </w:rPr>
        <w:t>0.3</w:t>
      </w:r>
      <w:r>
        <w:rPr>
          <w:rFonts w:ascii="仿宋" w:eastAsia="仿宋" w:hAnsi="仿宋" w:cs="仿宋" w:hint="eastAsia"/>
          <w:sz w:val="32"/>
          <w:szCs w:val="32"/>
        </w:rPr>
        <w:t>分</w:t>
      </w:r>
      <w:r>
        <w:rPr>
          <w:rFonts w:ascii="仿宋" w:eastAsia="仿宋" w:hAnsi="仿宋" w:cs="仿宋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最高分值不得超过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分。具体名单附后。</w:t>
      </w:r>
    </w:p>
    <w:p w:rsidR="00136C3E" w:rsidRDefault="00136C3E">
      <w:pPr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pStyle w:val="ListParagraph"/>
        <w:numPr>
          <w:ilvl w:val="0"/>
          <w:numId w:val="1"/>
        </w:numPr>
        <w:ind w:firstLineChars="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参加一次名单</w:t>
      </w:r>
    </w:p>
    <w:p w:rsidR="00136C3E" w:rsidRDefault="00136C3E">
      <w:pPr>
        <w:pStyle w:val="ListParagraph"/>
        <w:ind w:left="720" w:firstLineChars="0" w:firstLine="0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pStyle w:val="ListParagraph"/>
        <w:ind w:left="720" w:firstLineChars="0" w:firstLine="0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中西医结合临床学院</w:t>
      </w:r>
    </w:p>
    <w:p w:rsidR="00136C3E" w:rsidRDefault="00136C3E">
      <w:pPr>
        <w:pStyle w:val="ListParagraph"/>
        <w:ind w:left="720" w:firstLineChars="0" w:firstLine="0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班：王娟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许鑫玥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刘艳芳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金启荣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武煜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胡瑞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黄思瑶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郭紫云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杨靖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金启荣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王单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齐芳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刘阳丽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任玲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王肖煜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闫萌果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黄玉林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班：冀卓然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边雅坤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郑晓芬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张惜琴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薛程元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巩蜜蜜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王晓楠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王建云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侯俊丽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郭彦茹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李慧聪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贾多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原梦飞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皇甫孟棋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李华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魏新丽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曹娜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刘紫薇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原雅敏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贾芸芳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唐艺娜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李逸林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夏瑞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班：杜静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文庆峰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杨茜茹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张水秀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周梅</w:t>
      </w:r>
      <w:r>
        <w:rPr>
          <w:rFonts w:ascii="仿宋" w:eastAsia="仿宋" w:hAnsi="仿宋" w:cs="仿宋"/>
          <w:sz w:val="32"/>
          <w:szCs w:val="32"/>
        </w:rPr>
        <w:t xml:space="preserve">  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班：高萌悦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张鑫淼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汤欣雨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徐坤敏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刘卓灵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梁文晋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王佳宁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李嘉慧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刘萍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钟鑫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祝跃广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高哲璞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李克勤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闫宗保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普良倩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周国荷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梁培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陈富娟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王佳林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王慧丽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张晓霞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曾丽芳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王灵杰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黄朔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南琳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高新梅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付师师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张建凤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班：张天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汪琦爽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罗叙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何益婷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张晋予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窦小晶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崔敏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孙诗艺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刘艳红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李叔阳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刘庭利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王金华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张凯轩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马成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程晨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张宏亮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吴限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马佳荣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邓飞</w:t>
      </w:r>
      <w:r>
        <w:rPr>
          <w:rFonts w:ascii="仿宋" w:eastAsia="仿宋" w:hAnsi="仿宋" w:cs="仿宋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刘思敏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朱豆豆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张晓丽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刘天骄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任路瑶</w:t>
      </w:r>
      <w:r>
        <w:rPr>
          <w:rFonts w:ascii="仿宋" w:eastAsia="仿宋" w:hAnsi="仿宋" w:cs="仿宋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王洁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樊一凡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白马瑞雪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胡雪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周艳</w:t>
      </w:r>
      <w:r>
        <w:rPr>
          <w:rFonts w:ascii="仿宋" w:eastAsia="仿宋" w:hAnsi="仿宋" w:cs="仿宋"/>
          <w:sz w:val="32"/>
          <w:szCs w:val="32"/>
        </w:rPr>
        <w:t xml:space="preserve">  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班：简香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薛媚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侯小敏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朱萱萱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李怡萌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秦泽萍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刘萍萍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王思琦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宋小丽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晋祺媛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刘新庆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史玲娟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王亚芳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刘芷欣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麻彩玲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李晋凯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李焕东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杜雯潇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贾金锋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高立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班：王君璞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王朋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刘双蕊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宋倩蓉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齐芳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李一帆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崔小宇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王娇容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武宏玉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张清哲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王飞梅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卫晶晶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孙蓉蓉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秦宇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杨佳佳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魏周敏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张忠雪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杨桂蓉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班：刘瑞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李霄</w:t>
      </w:r>
      <w:r>
        <w:rPr>
          <w:rFonts w:ascii="仿宋" w:eastAsia="仿宋" w:hAnsi="仿宋" w:cs="仿宋"/>
          <w:sz w:val="32"/>
          <w:szCs w:val="32"/>
        </w:rPr>
        <w:t xml:space="preserve">  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班：王沐雨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王秀丽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王芳玲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赵小雨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侯雅清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郭惠平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侯宛君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闫神斗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王慧芬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张培忠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孙庚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郑振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李佳琪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池超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张莹莹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郭惠平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冯静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常静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柯巧汝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谭梅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刘云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李欣鑫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黄燕云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孙佩飞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班：徐双坤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李伊玲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梁琴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李鑫华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王淑桢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王欢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胡欣琪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郭晨阳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蔡瑞洁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何幸玲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汉静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焦雨聪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薛佳宇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赵昱惠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郝嘉欣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马珅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郑秦妮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刘蕾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谢杨洋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谢书琪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陈旭伟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何鑫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郭雨西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班：张粲粲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包娟芳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陈思宇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宋微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康鸣华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王翠玲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于佳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邓小梅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程思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郝艺芳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薛舒妍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严云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王思琦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姚丽霞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成丹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吴雅迪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李慧娟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刘小璐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高海潮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李慧茹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申耀倩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程思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郝艺芳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邓小梅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郝如林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朱科兴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温家宝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万永成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徐睿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姚峻峰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李龙辉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李一豪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宋微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付非凡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李瑞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级实验班：李丁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王晟宇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任玲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李秉臻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李仰溥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张兰枝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王一晨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唐立浩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张懿格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黄聪锐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张煜悦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张林瑞张浩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李光辉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班：马涛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蒲云兰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班：刘琪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张靖宇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贾阳烁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邱延沁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张子琴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郭佳骐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石凤清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崇海云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王燕珍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李田方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马淑琪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班：薛敏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杨晓栋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班：张秋瀛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陈润田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巩丽君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芦洁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伍勤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靳海珠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蒋盼盼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王逸飞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瞿婷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马晓雨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成喜花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张莉珠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杨海红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葛佳妮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唐美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徐晋美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暴宇旗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杨晓茜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班：杨世霞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王悦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李婷怡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姚益明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马小淇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张盼盼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郑一新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贾慧娟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肖雨欣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李海昌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靳得洋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李耀铮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石磐福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薛怡玮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何艾苓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张莹莹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容伊露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肖思敏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张文彤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赵春燕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晋芙蓉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王凯迪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班：杨钦栋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温如玉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武柯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邢杉杉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王志通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吴旭霞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张宇婕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雷雨如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赵文君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杨瑞婷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高海源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申光亚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郭泽海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刘翱玮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秦挪亚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郝芷晴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侯佳艺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石梦雨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邓千惠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赵银娟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董育秀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李国花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李宇新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金苗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吴广丽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何佳芳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白静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陈芙煜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郑维先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陈彩丽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姚愉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高睿阳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丁欢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畅文羽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吴楠楠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王佳琦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王骆甜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汪中原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何艾苓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级实验班：张佩瑶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王晓葳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申佳琪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何振岳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吴娟娟</w:t>
      </w:r>
    </w:p>
    <w:p w:rsidR="00136C3E" w:rsidRDefault="00136C3E">
      <w:pPr>
        <w:pStyle w:val="ListParagraph"/>
        <w:ind w:left="720" w:firstLineChars="0" w:firstLine="0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针灸推拿学院</w:t>
      </w: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针推班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：郭杰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康复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：王香香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午玉琦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张鑫如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贺元琼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王润芳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田子君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赵暖暖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康复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：张家瑜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吴節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张艺丹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修文璟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刘佩思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汤文倩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赖颖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荣玉茹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季慧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高振坤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崔淀熙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王恬恬</w:t>
      </w:r>
      <w:r>
        <w:rPr>
          <w:rFonts w:ascii="仿宋" w:eastAsia="仿宋" w:hAnsi="仿宋" w:cs="仿宋"/>
          <w:sz w:val="32"/>
          <w:szCs w:val="32"/>
        </w:rPr>
        <w:t xml:space="preserve">  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龙云山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俞佳炜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高慧敏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崔凯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成婧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田博思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崔娜娜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殷陆芸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邹彩辉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马明慧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方晓嘉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彭艳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吴伦慧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安静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朱夏枫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李小燕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王华闰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赖昶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廉涛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李余洁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黄钰莹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刘静田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景致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谭婷婷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康复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辛佳佳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马琳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康复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周温鑫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任志敏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陆莹莹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韩星宇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程竹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彭艺晨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侯佳怡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韩周彤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李瑗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温娜娜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薛弘洋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康复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李安育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李梦云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武丽平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南烨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黄颖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曹晓芸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张靖寅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孔晴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郑瑞涛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李文月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陈国芳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许楷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陈叔鸽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问姗姗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李云基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畅倍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刘艺路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张坤鹏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苏洁琼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刘亚楠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尚超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殷嘉璐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郭慧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王津怡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史菁玥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牛佳丽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范辛淼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张瑶瑶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靳燕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郑文瑜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王曼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倪媛媛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郭琼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：柴瑶茹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姜丽瑶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陈艳红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崔敏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闫美麟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张正印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郭土宁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高菲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侯子文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：乔业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程馨慧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刘煜琪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孙子茹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薛婧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：王昭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：张若男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刘丽敏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赵洋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邢瑶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 w:rsidP="00C21C79">
      <w:pPr>
        <w:ind w:firstLineChars="50" w:firstLine="31680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护理学院</w:t>
      </w: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涉外一班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：邱思华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杜青芸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郜晨曦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张锐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于玥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尹天鑫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蒋飞宇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杨婉迪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钟文彩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原静雯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雷清雁</w:t>
      </w:r>
      <w:r>
        <w:rPr>
          <w:rFonts w:ascii="仿宋" w:eastAsia="仿宋" w:hAnsi="仿宋" w:cs="仿宋"/>
          <w:sz w:val="32"/>
          <w:szCs w:val="32"/>
        </w:rPr>
        <w:t xml:space="preserve">   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涉外二班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：王荣芳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苏亚盼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陈晓颖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刘先凤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温凤婷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周慧嫄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周慧娟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张泽艳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介兆瑞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闫艺千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耿慧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许春柳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赵健利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刘顺芳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刘雨欣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王希涵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佐均文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田梦瑶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孟卿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刘楚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朱兰慧</w:t>
      </w:r>
    </w:p>
    <w:p w:rsidR="00136C3E" w:rsidRDefault="00136C3E" w:rsidP="00C21C79">
      <w:pPr>
        <w:ind w:firstLineChars="5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护理一班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：王艳莉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申英杰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护理二班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：杨佳蓁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宋宁寰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郝亚鑫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赵兰星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姚瑞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杜丽媛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倪凤仙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赵宏悦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王静玉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雷璨霞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段肃凯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邓盛峰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赵锋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陈光月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高瑞晨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吕旭东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陈永锋</w:t>
      </w:r>
    </w:p>
    <w:p w:rsidR="00136C3E" w:rsidRDefault="00136C3E" w:rsidP="00C21C79">
      <w:pPr>
        <w:ind w:firstLineChars="5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护理三班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：陈杨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焦欣玉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王媛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护理四班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：马莉娜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白楚卉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王耀辉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项梦瑾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王婷娱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李艳妮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薛菲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沙越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李军香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秦碧林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石炜娟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柴佩珊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荣婷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毛静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谢金轩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孙淑雅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何莹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涉外一班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：李姣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任锐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程融荣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周静静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何静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王雨晴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胡倩澜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杨庆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曹敏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何子婧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王愈茹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涉外二班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：刘洋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王瑶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魏璐霞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陶志丽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曹珊雪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薛雪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王亚茹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贾昭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郑玉婷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徐岳旋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李叶丽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滕梦圆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王志威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解晓敏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护理一班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：杨鑫晨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段程楠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刘雨宇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吉玉玉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栗文燕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李银霞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张晓娟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石永波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李佳英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马艳红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杨元洁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董骄锐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方梦蕾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梁晚秋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郑颖凡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卫晨泽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赵建荣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吴丽娟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陶青青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邓志炼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郑熠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赵雪琳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段佳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吴宜珍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宋玉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张晓晴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贾铭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刘星宇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韩竹凤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刘小英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贾彩彩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护理二班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：原泽鹏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刘振兴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陈世铭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高春慧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赵晓燕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黄佳卉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靳旭东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孔维娟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裴欣悦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万利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范艳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廖瑾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李玥萱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张焱雯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卢宇梦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武美良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涉外一班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：王烁涵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丁子雯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贾晨雨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张思瑶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焦雅杰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毕欣荣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石慧敏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程定萍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李文卓</w:t>
      </w:r>
    </w:p>
    <w:p w:rsidR="00136C3E" w:rsidRDefault="00136C3E" w:rsidP="00C21C79">
      <w:pPr>
        <w:ind w:firstLineChars="5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涉外二班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：齐海宁</w:t>
      </w:r>
    </w:p>
    <w:p w:rsidR="00136C3E" w:rsidRDefault="00136C3E" w:rsidP="00C21C79">
      <w:pPr>
        <w:ind w:leftChars="50" w:left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护理一班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：姚彧欣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秦鑫雅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霍凯宁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乔娇娇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孙成平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王倩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宋良子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赵文丽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阎文静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王雨迪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朱黎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马阳阳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王雅倩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韩洲冰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宋美颖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颜筱慧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姚静蓉</w:t>
      </w:r>
    </w:p>
    <w:p w:rsidR="00136C3E" w:rsidRDefault="00136C3E" w:rsidP="00C21C79">
      <w:pPr>
        <w:ind w:firstLineChars="5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护理二班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：马赛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徐庆会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冯少石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寇佳姝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肖松洋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护理专升本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：韩胜桥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孔慧清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制药与食品工程学院</w:t>
      </w: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食品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张雅丽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赵艳梅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马铃铃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独艳金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田子荷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张娜郡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陈亚川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薛承旭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张天昊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白玉祥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熊亚男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曹雅琪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崔萌甜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乔慧芳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田维平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梁静文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冯烁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秦梦园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张文琪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邓淑铃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陈青妍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肖玲玲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生工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丑金丹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廖心渝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生制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黄欣宇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蔡依纯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黄春欢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刘慧敏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付世杰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薛舒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方志杰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林文良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孔研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王玉婷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制药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肖淼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赵芳珍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周凌玲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张杨杰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孙海丙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李鑫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林陈丽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郭庆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连彬惟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魏欣欣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闫琪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闫泽宇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张金玲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张雨竹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生制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赵霞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秦佳玥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石振林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王欣玥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段邦晋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杨钰钰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宋政桦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制药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张昊琪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原莎莎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食品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代彤彤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侯丁琳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鲁妍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程祥淑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孟祥蓉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制药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陈镜仰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蒋慧杰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韦丽琳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食品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贾昇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医药管理学院</w:t>
      </w:r>
    </w:p>
    <w:p w:rsidR="00136C3E" w:rsidRDefault="00136C3E">
      <w:pPr>
        <w:jc w:val="center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信管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曹珂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李可正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市营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兰雪文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李雅可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医管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杜尚乾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马晨曦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龙李娟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齐芳瑶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市营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张晨阳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信管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史康敏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信管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蒋力平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宁智慧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栗亚芳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师碧悦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人文学院</w:t>
      </w:r>
    </w:p>
    <w:p w:rsidR="00136C3E" w:rsidRDefault="00136C3E">
      <w:pPr>
        <w:jc w:val="center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心理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刘笑瑶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牛玉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李花叶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孙靓红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吴振东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中医临床学院</w:t>
      </w:r>
    </w:p>
    <w:p w:rsidR="00136C3E" w:rsidRDefault="00136C3E">
      <w:pPr>
        <w:jc w:val="center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崔美晨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袁戴姣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尚汇渊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韩鹏洋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赵文慧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黄汝清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何欣睿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何炳德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贺佳慧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谢霏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马三青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张坤坤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李紫阳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肖瑶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黄泓珺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杨俊燕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李东娟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董丽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刘妍辰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卫梦茹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谭仁香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张鑫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杨凯宇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马成龙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张彬烨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张金钰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中医定向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康录录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杨宇江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高晋玉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王佳佳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任瑞倩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郝艳君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栗慧聪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张泽洋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孟紫微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韩准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王孝聪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李佳佳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牛文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吴玢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杨宇娟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周琳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姚桢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李兰兰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王兆南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王权婷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要佳蕊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任超越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兰萍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程永华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王宁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竺李贝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闫淑鑫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陈晨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侯桐欣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郭丹丹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问雅琦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赵秀红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李梦歌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侯桐欣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 :</w:t>
      </w:r>
      <w:r>
        <w:rPr>
          <w:rFonts w:ascii="仿宋" w:eastAsia="仿宋" w:hAnsi="仿宋" w:cs="仿宋" w:hint="eastAsia"/>
          <w:sz w:val="32"/>
          <w:szCs w:val="32"/>
        </w:rPr>
        <w:t>张笑雪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蒋远珍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陈文静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李婷婷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窦鑫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周振华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肖凯文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中医定向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李薇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王杰茜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任海梅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姚英霞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康坤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宁月月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赵茜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级定向班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郭嘉慧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高靖芸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王喆蓉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张丽娟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梁婷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韩云芳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何玉梅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赵静媛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司益欢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牛晓琪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王文秀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赵彩丽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刘改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杨月鹏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苗军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郭莎莎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李承平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郭儒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：张智琳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谢建萍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苗含颖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秦可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房艳妮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刘慧英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蔡雨洁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姚艳伟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栗文婕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姚月姣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李转转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徐红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杨灡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袁宏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田地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何李立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杨招娣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王田田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关巧妍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韩鑫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贾璐瑜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赵小森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胡陈城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郭亚鑫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严艺玲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李佳丽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李佳礼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王振中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林琛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许陈英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李中顺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宋芳莹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马佳丽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王雪琴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贺婷依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黄睿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中医实验班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：李明婧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徐冉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中医定向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魏彩凤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薛晓丹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任晋英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王维玲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王秀敏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孙海玲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史云凤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靳晓沁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王心茹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尚玉洁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任月蓉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景瑞洁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张露露</w:t>
      </w: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中药学院</w:t>
      </w: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中药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曹晓凤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浦雪梅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杨小惠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张慧苗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高亚楠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施梦琳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潘佳励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郑涛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陈圆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闫磊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药学班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贺娜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丁苗苗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闫柳彤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李焕焕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李亚婷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范文娜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富志婕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于子涵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鲍丽丽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符海颜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卫心茹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王润喜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孙举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张慧玲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中药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黄雯瑾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杨丽娜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中药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黄靖懿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董巧霞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李思雨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临床中药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程雨舒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雷有芳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王钰君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魏雅珊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陈春滢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陈乐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张楠张智棋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药学班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李敏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付冰冰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王建宇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王艺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中药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聂琴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许建美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刘颖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胡雨欣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刘佳惠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梁瑞萍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苏秋雨魏方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罗敏玲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唐家美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宋丹丹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李宇维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陈思琦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冯娟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吕跞跞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杨泽燕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赵付霞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覃涵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卢丹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聂旭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中药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尚彩雯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何蕾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张亚瑟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王丛辉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贾晓琴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甘智玲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韩香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吴海霞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杨依妮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许畅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许佳薇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王婷婷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梁琪瑛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李欣益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赫婷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中药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刘嘉颖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欧阳越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张紫玮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张巧燕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陈一花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高若芸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药物分析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郭娜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韩舒琪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柳若楠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王婷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朱红鹤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临床中药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杨阳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周凤洁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宗玉琪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乔乐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杨宗慧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赵薇薇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刘纨妤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杨蕤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专升本中药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冯渲萌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专升本中药从班</w:t>
      </w:r>
      <w:r>
        <w:rPr>
          <w:rFonts w:ascii="仿宋" w:eastAsia="仿宋" w:hAnsi="仿宋" w:cs="仿宋"/>
          <w:sz w:val="32"/>
          <w:szCs w:val="32"/>
        </w:rPr>
        <w:t xml:space="preserve"> : </w:t>
      </w:r>
      <w:r>
        <w:rPr>
          <w:rFonts w:ascii="仿宋" w:eastAsia="仿宋" w:hAnsi="仿宋" w:cs="仿宋" w:hint="eastAsia"/>
          <w:sz w:val="32"/>
          <w:szCs w:val="32"/>
        </w:rPr>
        <w:t>曹虹芳</w:t>
      </w:r>
    </w:p>
    <w:p w:rsidR="00136C3E" w:rsidRDefault="00136C3E" w:rsidP="00C21C79">
      <w:pPr>
        <w:ind w:firstLineChars="50" w:firstLine="31680"/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基础医学院</w:t>
      </w:r>
    </w:p>
    <w:p w:rsidR="00136C3E" w:rsidRDefault="00136C3E">
      <w:pPr>
        <w:jc w:val="center"/>
        <w:rPr>
          <w:rFonts w:ascii="仿宋" w:eastAsia="仿宋" w:hAnsi="仿宋" w:cs="仿宋"/>
          <w:b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生技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：靳志越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刘月飞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生技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：范慕博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毕京蓉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李淑娴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高宇彤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周聪伶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张淳睿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郑艺萍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王雅如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张晓敏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尚佳妮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丁雯雯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王亚茹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梁飞飞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生技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：张丽波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辛治江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赵晓军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郑晶亮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张天宇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崔泾洁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刘波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耿春春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耿嘉昕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于嘉若琪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李杨格格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生信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：徐一丰</w:t>
      </w:r>
    </w:p>
    <w:p w:rsidR="00136C3E" w:rsidRDefault="00136C3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生信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：郭翔宇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杨笑笑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关园园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周玢倩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王子花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</w:p>
    <w:p w:rsidR="00136C3E" w:rsidRDefault="00136C3E">
      <w:pPr>
        <w:pStyle w:val="ListParagraph"/>
        <w:numPr>
          <w:ilvl w:val="0"/>
          <w:numId w:val="1"/>
        </w:numPr>
        <w:ind w:firstLineChars="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参加两次名单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中西医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班杨晓宇</w:t>
      </w:r>
      <w:r>
        <w:rPr>
          <w:rFonts w:ascii="仿宋" w:eastAsia="仿宋" w:hAnsi="仿宋" w:cs="仿宋"/>
          <w:sz w:val="32"/>
          <w:szCs w:val="32"/>
        </w:rPr>
        <w:t xml:space="preserve">             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班郭本婕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中医定向高雨洁</w:t>
      </w:r>
      <w:r>
        <w:rPr>
          <w:rFonts w:ascii="仿宋" w:eastAsia="仿宋" w:hAnsi="仿宋" w:cs="仿宋"/>
          <w:sz w:val="32"/>
          <w:szCs w:val="32"/>
        </w:rPr>
        <w:t xml:space="preserve">               17</w:t>
      </w:r>
      <w:r>
        <w:rPr>
          <w:rFonts w:ascii="仿宋" w:eastAsia="仿宋" w:hAnsi="仿宋" w:cs="仿宋" w:hint="eastAsia"/>
          <w:sz w:val="32"/>
          <w:szCs w:val="32"/>
        </w:rPr>
        <w:t>护理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班李迎恺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中西医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班王艳群</w:t>
      </w:r>
      <w:r>
        <w:rPr>
          <w:rFonts w:ascii="仿宋" w:eastAsia="仿宋" w:hAnsi="仿宋" w:cs="仿宋"/>
          <w:sz w:val="32"/>
          <w:szCs w:val="32"/>
        </w:rPr>
        <w:t xml:space="preserve">             16</w:t>
      </w:r>
      <w:r>
        <w:rPr>
          <w:rFonts w:ascii="仿宋" w:eastAsia="仿宋" w:hAnsi="仿宋" w:cs="仿宋" w:hint="eastAsia"/>
          <w:sz w:val="32"/>
          <w:szCs w:val="32"/>
        </w:rPr>
        <w:t>涉外护理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班王柯瑶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班靳璐琪</w:t>
      </w:r>
      <w:r>
        <w:rPr>
          <w:rFonts w:ascii="仿宋" w:eastAsia="仿宋" w:hAnsi="仿宋" w:cs="仿宋"/>
          <w:sz w:val="32"/>
          <w:szCs w:val="32"/>
        </w:rPr>
        <w:t xml:space="preserve">               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班张艳微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涉外护理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班文志云</w:t>
      </w:r>
      <w:r>
        <w:rPr>
          <w:rFonts w:ascii="仿宋" w:eastAsia="仿宋" w:hAnsi="仿宋" w:cs="仿宋"/>
          <w:sz w:val="32"/>
          <w:szCs w:val="32"/>
        </w:rPr>
        <w:t xml:space="preserve">           17</w:t>
      </w:r>
      <w:r>
        <w:rPr>
          <w:rFonts w:ascii="仿宋" w:eastAsia="仿宋" w:hAnsi="仿宋" w:cs="仿宋" w:hint="eastAsia"/>
          <w:sz w:val="32"/>
          <w:szCs w:val="32"/>
        </w:rPr>
        <w:t>涉外护理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班张凌俊</w:t>
      </w:r>
    </w:p>
    <w:p w:rsidR="00136C3E" w:rsidRDefault="00136C3E">
      <w:pPr>
        <w:numPr>
          <w:ilvl w:val="0"/>
          <w:numId w:val="1"/>
        </w:num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参加三次名单</w:t>
      </w:r>
    </w:p>
    <w:p w:rsidR="00136C3E" w:rsidRDefault="00136C3E" w:rsidP="00C21C79">
      <w:pPr>
        <w:ind w:left="31680" w:hangingChars="15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中西医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班田嘉思</w:t>
      </w:r>
      <w:r>
        <w:rPr>
          <w:rFonts w:ascii="仿宋" w:eastAsia="仿宋" w:hAnsi="仿宋" w:cs="仿宋"/>
          <w:sz w:val="32"/>
          <w:szCs w:val="32"/>
        </w:rPr>
        <w:t xml:space="preserve">             15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班程浩航</w:t>
      </w:r>
    </w:p>
    <w:p w:rsidR="00136C3E" w:rsidRDefault="00136C3E" w:rsidP="00C21C79">
      <w:pPr>
        <w:ind w:left="31680" w:hangingChars="15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级针推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班秦康妮</w:t>
      </w:r>
      <w:r>
        <w:rPr>
          <w:rFonts w:ascii="仿宋" w:eastAsia="仿宋" w:hAnsi="仿宋" w:cs="仿宋"/>
          <w:sz w:val="32"/>
          <w:szCs w:val="32"/>
        </w:rPr>
        <w:t xml:space="preserve">             18</w:t>
      </w:r>
      <w:r>
        <w:rPr>
          <w:rFonts w:ascii="仿宋" w:eastAsia="仿宋" w:hAnsi="仿宋" w:cs="仿宋" w:hint="eastAsia"/>
          <w:sz w:val="32"/>
          <w:szCs w:val="32"/>
        </w:rPr>
        <w:t>级针推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班谭紫丽</w:t>
      </w:r>
    </w:p>
    <w:p w:rsidR="00136C3E" w:rsidRDefault="00136C3E" w:rsidP="00C21C79">
      <w:pPr>
        <w:ind w:left="31680" w:hangingChars="15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级食品工程严伊莹</w:t>
      </w:r>
      <w:r>
        <w:rPr>
          <w:rFonts w:ascii="仿宋" w:eastAsia="仿宋" w:hAnsi="仿宋" w:cs="仿宋"/>
          <w:sz w:val="32"/>
          <w:szCs w:val="32"/>
        </w:rPr>
        <w:t xml:space="preserve">             18</w:t>
      </w:r>
      <w:r>
        <w:rPr>
          <w:rFonts w:ascii="仿宋" w:eastAsia="仿宋" w:hAnsi="仿宋" w:cs="仿宋" w:hint="eastAsia"/>
          <w:sz w:val="32"/>
          <w:szCs w:val="32"/>
        </w:rPr>
        <w:t>级临床中药胡咏荷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临床中药孔梦雅</w:t>
      </w:r>
      <w:r>
        <w:rPr>
          <w:rFonts w:ascii="仿宋" w:eastAsia="仿宋" w:hAnsi="仿宋" w:cs="仿宋"/>
          <w:sz w:val="32"/>
          <w:szCs w:val="32"/>
        </w:rPr>
        <w:t xml:space="preserve">               17</w:t>
      </w:r>
      <w:r>
        <w:rPr>
          <w:rFonts w:ascii="仿宋" w:eastAsia="仿宋" w:hAnsi="仿宋" w:cs="仿宋" w:hint="eastAsia"/>
          <w:sz w:val="32"/>
          <w:szCs w:val="32"/>
        </w:rPr>
        <w:t>生物技术班梁飞飞</w:t>
      </w:r>
    </w:p>
    <w:p w:rsidR="00136C3E" w:rsidRDefault="00136C3E" w:rsidP="00C21C79">
      <w:pPr>
        <w:ind w:left="31680" w:hangingChars="15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生物技术兰涛</w:t>
      </w:r>
      <w:r>
        <w:rPr>
          <w:rFonts w:ascii="仿宋" w:eastAsia="仿宋" w:hAnsi="仿宋" w:cs="仿宋"/>
          <w:sz w:val="32"/>
          <w:szCs w:val="32"/>
        </w:rPr>
        <w:t xml:space="preserve">                </w:t>
      </w:r>
    </w:p>
    <w:p w:rsidR="00136C3E" w:rsidRDefault="00136C3E">
      <w:pPr>
        <w:pStyle w:val="ListParagraph"/>
        <w:ind w:firstLineChars="0" w:firstLine="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四、参加四次名单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班曹馨丹</w:t>
      </w:r>
      <w:r>
        <w:rPr>
          <w:rFonts w:ascii="仿宋" w:eastAsia="仿宋" w:hAnsi="仿宋" w:cs="仿宋"/>
          <w:sz w:val="32"/>
          <w:szCs w:val="32"/>
        </w:rPr>
        <w:t xml:space="preserve">                   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班赵芮</w:t>
      </w:r>
      <w:r>
        <w:rPr>
          <w:rFonts w:ascii="仿宋" w:eastAsia="仿宋" w:hAnsi="仿宋" w:cs="仿宋"/>
          <w:sz w:val="32"/>
          <w:szCs w:val="32"/>
        </w:rPr>
        <w:t xml:space="preserve">  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班王敏</w:t>
      </w:r>
      <w:r>
        <w:rPr>
          <w:rFonts w:ascii="仿宋" w:eastAsia="仿宋" w:hAnsi="仿宋" w:cs="仿宋"/>
          <w:sz w:val="32"/>
          <w:szCs w:val="32"/>
        </w:rPr>
        <w:t xml:space="preserve">                    </w:t>
      </w:r>
      <w:bookmarkStart w:id="1" w:name="_GoBack"/>
      <w:bookmarkEnd w:id="1"/>
      <w:r>
        <w:rPr>
          <w:rFonts w:ascii="仿宋" w:eastAsia="仿宋" w:hAnsi="仿宋" w:cs="仿宋"/>
          <w:sz w:val="32"/>
          <w:szCs w:val="32"/>
        </w:rPr>
        <w:t xml:space="preserve">  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班郑茂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针推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班武薪雨</w:t>
      </w:r>
      <w:r>
        <w:rPr>
          <w:rFonts w:ascii="仿宋" w:eastAsia="仿宋" w:hAnsi="仿宋" w:cs="仿宋"/>
          <w:sz w:val="32"/>
          <w:szCs w:val="32"/>
        </w:rPr>
        <w:t xml:space="preserve">                 18</w:t>
      </w:r>
      <w:r>
        <w:rPr>
          <w:rFonts w:ascii="仿宋" w:eastAsia="仿宋" w:hAnsi="仿宋" w:cs="仿宋" w:hint="eastAsia"/>
          <w:sz w:val="32"/>
          <w:szCs w:val="32"/>
        </w:rPr>
        <w:t>中医定向班杨宇娟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中医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班张伟涛</w:t>
      </w:r>
    </w:p>
    <w:p w:rsidR="00136C3E" w:rsidRDefault="00136C3E">
      <w:pPr>
        <w:jc w:val="left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附件：山西中医药大学食堂文明示范岗打分表</w:t>
      </w:r>
    </w:p>
    <w:p w:rsidR="00136C3E" w:rsidRDefault="00136C3E">
      <w:pPr>
        <w:spacing w:line="460" w:lineRule="exact"/>
        <w:ind w:right="1600"/>
        <w:rPr>
          <w:rFonts w:ascii="仿宋" w:eastAsia="仿宋" w:hAnsi="仿宋" w:cs="仿宋"/>
          <w:bCs/>
          <w:color w:val="000000"/>
          <w:sz w:val="32"/>
          <w:szCs w:val="32"/>
        </w:rPr>
      </w:pPr>
    </w:p>
    <w:p w:rsidR="00136C3E" w:rsidRDefault="00136C3E">
      <w:pPr>
        <w:jc w:val="center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山西中医药大学食堂文明示范岗打分表</w:t>
      </w:r>
    </w:p>
    <w:p w:rsidR="00136C3E" w:rsidRDefault="00136C3E">
      <w:pPr>
        <w:jc w:val="left"/>
        <w:rPr>
          <w:rFonts w:ascii="仿宋" w:eastAsia="仿宋" w:hAnsi="仿宋" w:cs="仿宋"/>
          <w:bCs/>
          <w:sz w:val="32"/>
          <w:szCs w:val="32"/>
        </w:rPr>
      </w:pPr>
    </w:p>
    <w:p w:rsidR="00136C3E" w:rsidRDefault="00136C3E">
      <w:pPr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日期：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</w:t>
      </w:r>
      <w:r>
        <w:rPr>
          <w:rFonts w:ascii="仿宋" w:eastAsia="仿宋" w:hAnsi="仿宋" w:cs="仿宋" w:hint="eastAsia"/>
          <w:bCs/>
          <w:sz w:val="32"/>
          <w:szCs w:val="32"/>
        </w:rPr>
        <w:t>值班人员：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</w:t>
      </w:r>
    </w:p>
    <w:tbl>
      <w:tblPr>
        <w:tblpPr w:leftFromText="180" w:rightFromText="180" w:vertAnchor="text" w:horzAnchor="page" w:tblpXSpec="center" w:tblpY="106"/>
        <w:tblOverlap w:val="never"/>
        <w:tblW w:w="9030" w:type="dxa"/>
        <w:jc w:val="center"/>
        <w:tblLayout w:type="fixed"/>
        <w:tblLook w:val="00A0"/>
      </w:tblPr>
      <w:tblGrid>
        <w:gridCol w:w="615"/>
        <w:gridCol w:w="1245"/>
        <w:gridCol w:w="2025"/>
        <w:gridCol w:w="1395"/>
        <w:gridCol w:w="840"/>
        <w:gridCol w:w="735"/>
        <w:gridCol w:w="1410"/>
        <w:gridCol w:w="765"/>
      </w:tblGrid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E" w:rsidRDefault="00136C3E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序号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E" w:rsidRDefault="00136C3E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学院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E" w:rsidRDefault="00136C3E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班级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E" w:rsidRDefault="00136C3E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E" w:rsidRDefault="00136C3E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出勤情况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E" w:rsidRDefault="00136C3E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工作态度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E" w:rsidRDefault="00136C3E">
            <w:pPr>
              <w:widowControl/>
              <w:spacing w:line="360" w:lineRule="auto"/>
              <w:jc w:val="left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工具回收是否干净整洁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E" w:rsidRDefault="00136C3E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总分</w:t>
            </w: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36C3E">
        <w:trPr>
          <w:trHeight w:val="397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3E" w:rsidRDefault="00136C3E">
            <w:pPr>
              <w:spacing w:line="360" w:lineRule="auto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136C3E" w:rsidRDefault="00136C3E" w:rsidP="0063064E">
      <w:pPr>
        <w:adjustRightInd w:val="0"/>
        <w:snapToGrid w:val="0"/>
        <w:spacing w:beforeLines="30" w:afterLines="30"/>
        <w:rPr>
          <w:rFonts w:ascii="仿宋" w:eastAsia="仿宋" w:hAnsi="仿宋" w:cs="仿宋"/>
          <w:sz w:val="32"/>
          <w:szCs w:val="32"/>
          <w:u w:val="single"/>
        </w:rPr>
      </w:pPr>
    </w:p>
    <w:p w:rsidR="00136C3E" w:rsidRDefault="00136C3E">
      <w:pPr>
        <w:jc w:val="right"/>
        <w:rPr>
          <w:rFonts w:ascii="仿宋" w:eastAsia="仿宋" w:hAnsi="仿宋" w:cs="仿宋"/>
          <w:kern w:val="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 xml:space="preserve">                           </w:t>
      </w: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136C3E" w:rsidRDefault="00136C3E">
      <w:pPr>
        <w:spacing w:line="460" w:lineRule="exact"/>
        <w:ind w:right="640"/>
        <w:jc w:val="righ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 xml:space="preserve">                      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山西中医药大学学生处</w:t>
      </w:r>
    </w:p>
    <w:p w:rsidR="00136C3E" w:rsidRDefault="00136C3E">
      <w:pPr>
        <w:rPr>
          <w:rFonts w:ascii="仿宋" w:eastAsia="仿宋" w:hAnsi="仿宋" w:cs="仿宋"/>
          <w:sz w:val="32"/>
          <w:szCs w:val="32"/>
        </w:rPr>
      </w:pPr>
    </w:p>
    <w:sectPr w:rsidR="00136C3E" w:rsidSect="008F7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"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documentProtection w:edit="readOnly" w:enforcement="1" w:cryptProviderType="rsaFull" w:cryptAlgorithmClass="hash" w:cryptAlgorithmType="typeAny" w:cryptAlgorithmSid="4" w:cryptSpinCount="100000" w:hash="I+3c2waE488Fzt5lFOfmdrLt1es=" w:salt="2g+cQfaP1gJqfRPn+v1SgQ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9535123"/>
    <w:rsid w:val="00136C3E"/>
    <w:rsid w:val="0063064E"/>
    <w:rsid w:val="008F751D"/>
    <w:rsid w:val="009514F7"/>
    <w:rsid w:val="00C21C79"/>
    <w:rsid w:val="01E56BD3"/>
    <w:rsid w:val="109D4D5A"/>
    <w:rsid w:val="19535123"/>
    <w:rsid w:val="1A3541CA"/>
    <w:rsid w:val="1F2507EA"/>
    <w:rsid w:val="200C5E19"/>
    <w:rsid w:val="226175F3"/>
    <w:rsid w:val="23150771"/>
    <w:rsid w:val="25661574"/>
    <w:rsid w:val="25AB2972"/>
    <w:rsid w:val="260C1D14"/>
    <w:rsid w:val="26FE54DF"/>
    <w:rsid w:val="31877003"/>
    <w:rsid w:val="33FB676E"/>
    <w:rsid w:val="4E337811"/>
    <w:rsid w:val="5BC925DF"/>
    <w:rsid w:val="5ED05773"/>
    <w:rsid w:val="62A55483"/>
    <w:rsid w:val="69542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D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751D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57C77"/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8F75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57C77"/>
    <w:rPr>
      <w:rFonts w:ascii="Calibri" w:hAnsi="Calibri"/>
      <w:sz w:val="18"/>
      <w:szCs w:val="18"/>
    </w:rPr>
  </w:style>
  <w:style w:type="paragraph" w:styleId="NormalWeb">
    <w:name w:val="Normal (Web)"/>
    <w:basedOn w:val="Normal"/>
    <w:uiPriority w:val="99"/>
    <w:rsid w:val="008F751D"/>
    <w:pPr>
      <w:spacing w:beforeAutospacing="1" w:afterAutospacing="1"/>
      <w:jc w:val="left"/>
    </w:pPr>
    <w:rPr>
      <w:rFonts w:cs="宋体"/>
      <w:kern w:val="0"/>
      <w:sz w:val="24"/>
    </w:rPr>
  </w:style>
  <w:style w:type="character" w:styleId="PageNumber">
    <w:name w:val="page number"/>
    <w:basedOn w:val="DefaultParagraphFont"/>
    <w:uiPriority w:val="99"/>
    <w:rsid w:val="008F751D"/>
    <w:rPr>
      <w:rFonts w:ascii="Times New Roman" w:eastAsia="宋体" w:hAnsi="Times New Roman" w:cs="Times New Roman"/>
    </w:rPr>
  </w:style>
  <w:style w:type="paragraph" w:customStyle="1" w:styleId="1">
    <w:name w:val="列出段落1"/>
    <w:basedOn w:val="Normal"/>
    <w:uiPriority w:val="99"/>
    <w:rsid w:val="008F751D"/>
    <w:pPr>
      <w:ind w:firstLineChars="200" w:firstLine="420"/>
    </w:pPr>
    <w:rPr>
      <w:rFonts w:cs="宋体"/>
      <w:szCs w:val="22"/>
    </w:rPr>
  </w:style>
  <w:style w:type="paragraph" w:customStyle="1" w:styleId="p0">
    <w:name w:val="p0"/>
    <w:basedOn w:val="Normal"/>
    <w:uiPriority w:val="99"/>
    <w:rsid w:val="008F75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ListParagraph">
    <w:name w:val="List Paragraph"/>
    <w:basedOn w:val="Normal"/>
    <w:uiPriority w:val="99"/>
    <w:qFormat/>
    <w:rsid w:val="008F751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17</Pages>
  <Words>1097</Words>
  <Characters>6255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珍而重之</dc:creator>
  <cp:keywords/>
  <dc:description/>
  <cp:lastModifiedBy>侯玲</cp:lastModifiedBy>
  <cp:revision>2</cp:revision>
  <cp:lastPrinted>2019-09-16T07:57:00Z</cp:lastPrinted>
  <dcterms:created xsi:type="dcterms:W3CDTF">2019-09-03T05:39:00Z</dcterms:created>
  <dcterms:modified xsi:type="dcterms:W3CDTF">2019-09-16T08:14:00Z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