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2A7" w:rsidRDefault="008B52A7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“第十五届校园科技文化节”各单项活动获奖名单</w:t>
      </w:r>
    </w:p>
    <w:p w:rsidR="008B52A7" w:rsidRDefault="008B52A7">
      <w:pPr>
        <w:jc w:val="center"/>
        <w:rPr>
          <w:rFonts w:ascii="黑体" w:eastAsia="黑体" w:hAnsi="黑体"/>
          <w:sz w:val="10"/>
          <w:szCs w:val="10"/>
        </w:rPr>
      </w:pP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首届四大经典背诵大赛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一等奖</w:t>
      </w:r>
      <w:r>
        <w:rPr>
          <w:rFonts w:ascii="仿宋" w:eastAsia="仿宋" w:hAnsi="仿宋"/>
          <w:b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樊李根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潘国涛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</w:t>
      </w:r>
      <w:bookmarkStart w:id="0" w:name="_GoBack"/>
      <w:bookmarkEnd w:id="0"/>
      <w:r>
        <w:rPr>
          <w:rFonts w:ascii="仿宋" w:eastAsia="仿宋" w:hAnsi="仿宋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王梦瑶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妍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中医定向班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白雪芬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中医定向班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李韬玉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中医定向班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李秋桃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中医实验班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韦硕硕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中医实验班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高晋文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中医实验班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二等奖</w:t>
      </w:r>
      <w:r>
        <w:rPr>
          <w:rFonts w:ascii="仿宋" w:eastAsia="仿宋" w:hAnsi="仿宋"/>
          <w:b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汪日锋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针推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许文琳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针推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赵秀娟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针推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吴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霞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中西医实验班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薛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婧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中西医实验班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林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清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中西医实验班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曹舒宇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白七匀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居梦瑶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三等奖</w:t>
      </w:r>
      <w:r>
        <w:rPr>
          <w:rFonts w:ascii="仿宋" w:eastAsia="仿宋" w:hAnsi="仿宋"/>
          <w:b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李旻倩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李月娟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刘佳佳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李淑红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毕境新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彭亚丹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叶苏漫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靳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茜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许文君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优秀奖</w:t>
      </w:r>
      <w:r>
        <w:rPr>
          <w:rFonts w:ascii="仿宋" w:eastAsia="仿宋" w:hAnsi="仿宋"/>
          <w:b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越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王慧哲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张彩艳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贾宏彬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针推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刘玫君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针推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程剑利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针推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王淑娴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韩新新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李梓荣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大学生上讲台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刘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玥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段静远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司留婷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刘阳丽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刘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娇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信管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温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豆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针推实验班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金针杯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一等奖</w:t>
      </w:r>
      <w:r>
        <w:rPr>
          <w:rFonts w:ascii="仿宋" w:eastAsia="仿宋" w:hAnsi="仿宋"/>
          <w:b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岛志铖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针推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汪日锋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针推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李江红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王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旋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针推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王国华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针推康复班</w:t>
      </w:r>
      <w:r>
        <w:rPr>
          <w:rFonts w:ascii="仿宋" w:eastAsia="仿宋" w:hAnsi="仿宋"/>
          <w:sz w:val="32"/>
          <w:szCs w:val="32"/>
        </w:rPr>
        <w:t xml:space="preserve">    </w:t>
      </w:r>
    </w:p>
    <w:p w:rsidR="008B52A7" w:rsidRDefault="008B52A7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畅亚茹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第十三届“南丁格尔杯”礼仪大赛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sz w:val="28"/>
          <w:szCs w:val="28"/>
        </w:rPr>
      </w:pPr>
      <w:r>
        <w:rPr>
          <w:rFonts w:ascii="仿宋" w:eastAsia="仿宋" w:hAnsi="仿宋" w:hint="eastAsia"/>
          <w:b/>
          <w:sz w:val="32"/>
          <w:szCs w:val="32"/>
        </w:rPr>
        <w:t>一等奖</w:t>
      </w:r>
      <w:r>
        <w:rPr>
          <w:rFonts w:ascii="仿宋" w:eastAsia="仿宋" w:hAnsi="仿宋"/>
          <w:b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马苗苗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涉外护理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sz w:val="28"/>
          <w:szCs w:val="28"/>
        </w:rPr>
        <w:t xml:space="preserve">                       </w:t>
      </w:r>
      <w:r>
        <w:rPr>
          <w:rFonts w:ascii="仿宋" w:eastAsia="仿宋" w:hAnsi="仿宋" w:hint="eastAsia"/>
          <w:sz w:val="32"/>
          <w:szCs w:val="32"/>
        </w:rPr>
        <w:t>高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莹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护理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sz w:val="28"/>
          <w:szCs w:val="28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宋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琪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护理</w:t>
      </w: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sz w:val="28"/>
          <w:szCs w:val="28"/>
        </w:rPr>
      </w:pPr>
      <w:r>
        <w:rPr>
          <w:rFonts w:ascii="仿宋" w:eastAsia="仿宋" w:hAnsi="仿宋" w:hint="eastAsia"/>
          <w:b/>
          <w:sz w:val="32"/>
          <w:szCs w:val="32"/>
        </w:rPr>
        <w:t>二等奖</w:t>
      </w:r>
      <w:r>
        <w:rPr>
          <w:sz w:val="28"/>
          <w:szCs w:val="28"/>
        </w:rPr>
        <w:t xml:space="preserve">                </w:t>
      </w:r>
      <w:r>
        <w:rPr>
          <w:rFonts w:ascii="仿宋" w:eastAsia="仿宋" w:hAnsi="仿宋" w:hint="eastAsia"/>
          <w:sz w:val="32"/>
          <w:szCs w:val="32"/>
        </w:rPr>
        <w:t>李海洋</w:t>
      </w:r>
      <w:r>
        <w:rPr>
          <w:sz w:val="28"/>
          <w:szCs w:val="28"/>
        </w:rPr>
        <w:t xml:space="preserve">     </w:t>
      </w:r>
      <w:r>
        <w:rPr>
          <w:rFonts w:ascii="仿宋" w:eastAsia="仿宋" w:hAnsi="仿宋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中药分析班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sz w:val="28"/>
          <w:szCs w:val="28"/>
        </w:rPr>
        <w:t xml:space="preserve">                       </w:t>
      </w:r>
      <w:r>
        <w:rPr>
          <w:rFonts w:ascii="仿宋" w:eastAsia="仿宋" w:hAnsi="仿宋" w:hint="eastAsia"/>
          <w:sz w:val="32"/>
          <w:szCs w:val="32"/>
        </w:rPr>
        <w:t>赵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琦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中药分析班</w:t>
      </w:r>
      <w:r>
        <w:rPr>
          <w:rFonts w:ascii="仿宋" w:eastAsia="仿宋" w:hAnsi="仿宋"/>
          <w:sz w:val="32"/>
          <w:szCs w:val="32"/>
        </w:rPr>
        <w:t>  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王玉莹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中药分析班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sz w:val="28"/>
          <w:szCs w:val="28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杨泽林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中药实验班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三等奖</w:t>
      </w:r>
      <w:r>
        <w:rPr>
          <w:sz w:val="28"/>
          <w:szCs w:val="28"/>
        </w:rPr>
        <w:t xml:space="preserve">                </w:t>
      </w:r>
      <w:r>
        <w:rPr>
          <w:rFonts w:ascii="仿宋" w:eastAsia="仿宋" w:hAnsi="仿宋" w:hint="eastAsia"/>
          <w:sz w:val="32"/>
          <w:szCs w:val="32"/>
        </w:rPr>
        <w:t>赵娇娇</w:t>
      </w:r>
      <w:r>
        <w:rPr>
          <w:sz w:val="28"/>
          <w:szCs w:val="28"/>
        </w:rPr>
        <w:t xml:space="preserve">     </w:t>
      </w:r>
      <w:r>
        <w:rPr>
          <w:rFonts w:ascii="仿宋" w:eastAsia="仿宋" w:hAnsi="仿宋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生物信息班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谢海婷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生物信息班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官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媛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护理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> 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王泽鹏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中药实验班</w:t>
      </w:r>
      <w:r>
        <w:rPr>
          <w:rFonts w:ascii="仿宋" w:eastAsia="仿宋" w:hAnsi="仿宋"/>
          <w:sz w:val="32"/>
          <w:szCs w:val="32"/>
        </w:rPr>
        <w:t> 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曹丽珑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中药实验班</w:t>
      </w:r>
      <w:r>
        <w:rPr>
          <w:rFonts w:ascii="仿宋" w:eastAsia="仿宋" w:hAnsi="仿宋"/>
          <w:sz w:val="32"/>
          <w:szCs w:val="32"/>
        </w:rPr>
        <w:t> 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李欣娱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中药实验班</w:t>
      </w:r>
      <w:r>
        <w:rPr>
          <w:rFonts w:ascii="仿宋" w:eastAsia="仿宋" w:hAnsi="仿宋"/>
          <w:sz w:val="32"/>
          <w:szCs w:val="32"/>
        </w:rPr>
        <w:t> </w:t>
      </w:r>
    </w:p>
    <w:p w:rsidR="008B52A7" w:rsidRDefault="008B52A7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>史朝霞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中药实验班</w:t>
      </w:r>
    </w:p>
    <w:p w:rsidR="008B52A7" w:rsidRDefault="008B52A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就业技能大赛之简历制作大赛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一等奖</w:t>
      </w:r>
      <w:r>
        <w:rPr>
          <w:sz w:val="28"/>
          <w:szCs w:val="28"/>
        </w:rPr>
        <w:t xml:space="preserve">                </w:t>
      </w:r>
      <w:r>
        <w:rPr>
          <w:rFonts w:ascii="仿宋" w:eastAsia="仿宋" w:hAnsi="仿宋" w:hint="eastAsia"/>
          <w:sz w:val="32"/>
          <w:szCs w:val="32"/>
        </w:rPr>
        <w:t>张明哲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中药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张进燕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中药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sz w:val="28"/>
          <w:szCs w:val="28"/>
        </w:rPr>
        <w:t xml:space="preserve">       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赵锦皓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临床中药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冷海鹏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药学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郑琳日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药学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程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强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生物技术班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优秀奖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莹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药学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闫宏丽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康复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威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药学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闫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萌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制药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识药认药就业技能大赛决赛</w:t>
      </w:r>
      <w:r>
        <w:rPr>
          <w:rFonts w:ascii="仿宋" w:eastAsia="仿宋" w:hAnsi="仿宋"/>
          <w:sz w:val="32"/>
          <w:szCs w:val="32"/>
        </w:rPr>
        <w:t xml:space="preserve">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张进燕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中药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张明哲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中药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赵锦皓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临床中药班</w:t>
      </w:r>
      <w:r>
        <w:rPr>
          <w:rFonts w:ascii="仿宋" w:eastAsia="仿宋" w:hAnsi="仿宋"/>
          <w:sz w:val="32"/>
          <w:szCs w:val="32"/>
        </w:rPr>
        <w:t xml:space="preserve">   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赵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珍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中药三班</w:t>
      </w:r>
      <w:r>
        <w:rPr>
          <w:rFonts w:ascii="仿宋" w:eastAsia="仿宋" w:hAnsi="仿宋"/>
          <w:sz w:val="32"/>
          <w:szCs w:val="32"/>
        </w:rPr>
        <w:t xml:space="preserve">      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赵圆圆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临床中药班</w:t>
      </w:r>
      <w:r>
        <w:rPr>
          <w:rFonts w:ascii="仿宋" w:eastAsia="仿宋" w:hAnsi="仿宋"/>
          <w:sz w:val="32"/>
          <w:szCs w:val="32"/>
        </w:rPr>
        <w:t xml:space="preserve">       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闫宏丽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康复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优秀奖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刘静婷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中药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莹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药学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王晓军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郑琳日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药学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         </w:t>
      </w:r>
    </w:p>
    <w:p w:rsidR="008B52A7" w:rsidRDefault="008B52A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第五届“知行杯”营销实践大赛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一等奖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苏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敏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ab/>
        <w:t>15</w:t>
      </w:r>
      <w:r>
        <w:rPr>
          <w:rFonts w:ascii="仿宋" w:eastAsia="仿宋" w:hAnsi="仿宋" w:hint="eastAsia"/>
          <w:sz w:val="32"/>
          <w:szCs w:val="32"/>
        </w:rPr>
        <w:t>医药管理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巩蜜蜜</w:t>
      </w:r>
      <w:r>
        <w:rPr>
          <w:rFonts w:ascii="仿宋" w:eastAsia="仿宋" w:hAnsi="仿宋"/>
          <w:sz w:val="32"/>
          <w:szCs w:val="32"/>
        </w:rPr>
        <w:t xml:space="preserve">   </w:t>
      </w:r>
      <w:bookmarkStart w:id="1" w:name="OLE_LINK4"/>
      <w:r>
        <w:rPr>
          <w:rFonts w:ascii="仿宋" w:eastAsia="仿宋" w:hAnsi="仿宋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医药管理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  <w:bookmarkEnd w:id="1"/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赵佳宁</w:t>
      </w:r>
      <w:r>
        <w:rPr>
          <w:rFonts w:ascii="仿宋" w:eastAsia="仿宋" w:hAnsi="仿宋"/>
          <w:sz w:val="32"/>
          <w:szCs w:val="32"/>
        </w:rPr>
        <w:t xml:space="preserve">   15</w:t>
      </w:r>
      <w:r>
        <w:rPr>
          <w:rFonts w:ascii="仿宋" w:eastAsia="仿宋" w:hAnsi="仿宋" w:hint="eastAsia"/>
          <w:sz w:val="32"/>
          <w:szCs w:val="32"/>
        </w:rPr>
        <w:t>医药管理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吕珊珊</w:t>
      </w:r>
      <w:r>
        <w:rPr>
          <w:rFonts w:ascii="仿宋" w:eastAsia="仿宋" w:hAnsi="仿宋"/>
          <w:sz w:val="32"/>
          <w:szCs w:val="32"/>
        </w:rPr>
        <w:t xml:space="preserve">   15</w:t>
      </w:r>
      <w:r>
        <w:rPr>
          <w:rFonts w:ascii="仿宋" w:eastAsia="仿宋" w:hAnsi="仿宋" w:hint="eastAsia"/>
          <w:sz w:val="32"/>
          <w:szCs w:val="32"/>
        </w:rPr>
        <w:t>医药管理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王瑞妮</w:t>
      </w:r>
      <w:r>
        <w:rPr>
          <w:rFonts w:ascii="仿宋" w:eastAsia="仿宋" w:hAnsi="仿宋"/>
          <w:sz w:val="32"/>
          <w:szCs w:val="32"/>
        </w:rPr>
        <w:t xml:space="preserve">   15</w:t>
      </w:r>
      <w:r>
        <w:rPr>
          <w:rFonts w:ascii="仿宋" w:eastAsia="仿宋" w:hAnsi="仿宋" w:hint="eastAsia"/>
          <w:sz w:val="32"/>
          <w:szCs w:val="32"/>
        </w:rPr>
        <w:t>医药管理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许晓晨</w:t>
      </w:r>
      <w:r>
        <w:rPr>
          <w:rFonts w:ascii="仿宋" w:eastAsia="仿宋" w:hAnsi="仿宋"/>
          <w:sz w:val="32"/>
          <w:szCs w:val="32"/>
        </w:rPr>
        <w:t xml:space="preserve">   15</w:t>
      </w:r>
      <w:r>
        <w:rPr>
          <w:rFonts w:ascii="仿宋" w:eastAsia="仿宋" w:hAnsi="仿宋" w:hint="eastAsia"/>
          <w:sz w:val="32"/>
          <w:szCs w:val="32"/>
        </w:rPr>
        <w:t>医药管理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姚玉兰</w:t>
      </w:r>
      <w:r>
        <w:rPr>
          <w:rFonts w:ascii="仿宋" w:eastAsia="仿宋" w:hAnsi="仿宋"/>
          <w:sz w:val="32"/>
          <w:szCs w:val="32"/>
        </w:rPr>
        <w:tab/>
        <w:t xml:space="preserve">   </w:t>
      </w:r>
      <w:bookmarkStart w:id="2" w:name="OLE_LINK5"/>
      <w:r>
        <w:rPr>
          <w:rFonts w:ascii="仿宋" w:eastAsia="仿宋" w:hAnsi="仿宋"/>
          <w:sz w:val="32"/>
          <w:szCs w:val="32"/>
        </w:rPr>
        <w:t>14</w:t>
      </w:r>
      <w:r>
        <w:rPr>
          <w:rFonts w:ascii="仿宋" w:eastAsia="仿宋" w:hAnsi="仿宋" w:hint="eastAsia"/>
          <w:sz w:val="32"/>
          <w:szCs w:val="32"/>
        </w:rPr>
        <w:t>信息管理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bookmarkEnd w:id="2"/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朱君文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ab/>
        <w:t>14</w:t>
      </w:r>
      <w:r>
        <w:rPr>
          <w:rFonts w:ascii="仿宋" w:eastAsia="仿宋" w:hAnsi="仿宋" w:hint="eastAsia"/>
          <w:sz w:val="32"/>
          <w:szCs w:val="32"/>
        </w:rPr>
        <w:t>信息管理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赵雅娟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ab/>
        <w:t>14</w:t>
      </w:r>
      <w:r>
        <w:rPr>
          <w:rFonts w:ascii="仿宋" w:eastAsia="仿宋" w:hAnsi="仿宋" w:hint="eastAsia"/>
          <w:sz w:val="32"/>
          <w:szCs w:val="32"/>
        </w:rPr>
        <w:t>信息管理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孙红鑫</w:t>
      </w:r>
      <w:r>
        <w:rPr>
          <w:rFonts w:ascii="仿宋" w:eastAsia="仿宋" w:hAnsi="仿宋"/>
          <w:sz w:val="32"/>
          <w:szCs w:val="32"/>
        </w:rPr>
        <w:tab/>
        <w:t xml:space="preserve">   14</w:t>
      </w:r>
      <w:r>
        <w:rPr>
          <w:rFonts w:ascii="仿宋" w:eastAsia="仿宋" w:hAnsi="仿宋" w:hint="eastAsia"/>
          <w:sz w:val="32"/>
          <w:szCs w:val="32"/>
        </w:rPr>
        <w:t>信息管理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李康平</w:t>
      </w:r>
      <w:r>
        <w:rPr>
          <w:rFonts w:ascii="仿宋" w:eastAsia="仿宋" w:hAnsi="仿宋"/>
          <w:sz w:val="32"/>
          <w:szCs w:val="32"/>
        </w:rPr>
        <w:t xml:space="preserve">   14</w:t>
      </w:r>
      <w:r>
        <w:rPr>
          <w:rFonts w:ascii="仿宋" w:eastAsia="仿宋" w:hAnsi="仿宋" w:hint="eastAsia"/>
          <w:sz w:val="32"/>
          <w:szCs w:val="32"/>
        </w:rPr>
        <w:t>信息管理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杨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琪</w:t>
      </w:r>
      <w:r>
        <w:rPr>
          <w:rFonts w:ascii="仿宋" w:eastAsia="仿宋" w:hAnsi="仿宋"/>
          <w:sz w:val="32"/>
          <w:szCs w:val="32"/>
        </w:rPr>
        <w:t xml:space="preserve">   14</w:t>
      </w:r>
      <w:r>
        <w:rPr>
          <w:rFonts w:ascii="仿宋" w:eastAsia="仿宋" w:hAnsi="仿宋" w:hint="eastAsia"/>
          <w:sz w:val="32"/>
          <w:szCs w:val="32"/>
        </w:rPr>
        <w:t>信息管理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敏</w:t>
      </w:r>
      <w:r>
        <w:rPr>
          <w:rFonts w:ascii="仿宋" w:eastAsia="仿宋" w:hAnsi="仿宋"/>
          <w:sz w:val="32"/>
          <w:szCs w:val="32"/>
        </w:rPr>
        <w:tab/>
        <w:t xml:space="preserve">   </w:t>
      </w:r>
      <w:bookmarkStart w:id="3" w:name="OLE_LINK6"/>
      <w:r>
        <w:rPr>
          <w:rFonts w:ascii="仿宋" w:eastAsia="仿宋" w:hAnsi="仿宋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bookmarkEnd w:id="3"/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王诗琪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ab/>
        <w:t>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                    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任延峰</w:t>
      </w:r>
      <w:r>
        <w:rPr>
          <w:rFonts w:ascii="仿宋" w:eastAsia="仿宋" w:hAnsi="仿宋"/>
          <w:sz w:val="32"/>
          <w:szCs w:val="32"/>
        </w:rPr>
        <w:tab/>
        <w:t xml:space="preserve">   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杨秀峰</w:t>
      </w:r>
      <w:r>
        <w:rPr>
          <w:rFonts w:ascii="仿宋" w:eastAsia="仿宋" w:hAnsi="仿宋"/>
          <w:sz w:val="32"/>
          <w:szCs w:val="32"/>
        </w:rPr>
        <w:tab/>
        <w:t xml:space="preserve">   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贾谨娜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ab/>
        <w:t>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悦</w:t>
      </w:r>
      <w:r>
        <w:rPr>
          <w:rFonts w:ascii="仿宋" w:eastAsia="仿宋" w:hAnsi="仿宋"/>
          <w:sz w:val="32"/>
          <w:szCs w:val="32"/>
        </w:rPr>
        <w:t xml:space="preserve">   15</w:t>
      </w:r>
      <w:r>
        <w:rPr>
          <w:rFonts w:ascii="仿宋" w:eastAsia="仿宋" w:hAnsi="仿宋" w:hint="eastAsia"/>
          <w:sz w:val="32"/>
          <w:szCs w:val="32"/>
        </w:rPr>
        <w:t>医药管理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优秀奖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万可心</w:t>
      </w:r>
      <w:r>
        <w:rPr>
          <w:rFonts w:ascii="仿宋" w:eastAsia="仿宋" w:hAnsi="仿宋"/>
          <w:sz w:val="32"/>
          <w:szCs w:val="32"/>
        </w:rPr>
        <w:tab/>
        <w:t xml:space="preserve">   </w:t>
      </w:r>
      <w:bookmarkStart w:id="4" w:name="OLE_LINK7"/>
      <w:r>
        <w:rPr>
          <w:rFonts w:ascii="仿宋" w:eastAsia="仿宋" w:hAnsi="仿宋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  <w:bookmarkEnd w:id="4"/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怡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ab/>
        <w:t>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尚印琦</w:t>
      </w:r>
      <w:r>
        <w:rPr>
          <w:rFonts w:ascii="仿宋" w:eastAsia="仿宋" w:hAnsi="仿宋"/>
          <w:sz w:val="32"/>
          <w:szCs w:val="32"/>
        </w:rPr>
        <w:tab/>
        <w:t xml:space="preserve">   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杨晨星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ab/>
        <w:t>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李荣杰</w:t>
      </w:r>
      <w:r>
        <w:rPr>
          <w:rFonts w:ascii="仿宋" w:eastAsia="仿宋" w:hAnsi="仿宋"/>
          <w:sz w:val="32"/>
          <w:szCs w:val="32"/>
        </w:rPr>
        <w:t xml:space="preserve">   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温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静</w:t>
      </w:r>
      <w:r>
        <w:rPr>
          <w:rFonts w:ascii="仿宋" w:eastAsia="仿宋" w:hAnsi="仿宋"/>
          <w:sz w:val="32"/>
          <w:szCs w:val="32"/>
        </w:rPr>
        <w:t xml:space="preserve">   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郑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洁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ab/>
      </w:r>
      <w:bookmarkStart w:id="5" w:name="OLE_LINK8"/>
      <w:r>
        <w:rPr>
          <w:rFonts w:ascii="仿宋" w:eastAsia="仿宋" w:hAnsi="仿宋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bookmarkEnd w:id="5"/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王令怡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ab/>
        <w:t>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孙梦瑶</w:t>
      </w:r>
      <w:r>
        <w:rPr>
          <w:rFonts w:ascii="仿宋" w:eastAsia="仿宋" w:hAnsi="仿宋"/>
          <w:sz w:val="32"/>
          <w:szCs w:val="32"/>
        </w:rPr>
        <w:t xml:space="preserve">   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周鸿燕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ab/>
        <w:t>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王若飞</w:t>
      </w:r>
      <w:r>
        <w:rPr>
          <w:rFonts w:ascii="仿宋" w:eastAsia="仿宋" w:hAnsi="仿宋"/>
          <w:sz w:val="32"/>
          <w:szCs w:val="32"/>
        </w:rPr>
        <w:tab/>
        <w:t xml:space="preserve">   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耿新博</w:t>
      </w:r>
      <w:r>
        <w:rPr>
          <w:rFonts w:ascii="仿宋" w:eastAsia="仿宋" w:hAnsi="仿宋"/>
          <w:sz w:val="32"/>
          <w:szCs w:val="32"/>
        </w:rPr>
        <w:t xml:space="preserve">   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李晋蓉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ab/>
      </w:r>
      <w:bookmarkStart w:id="6" w:name="OLE_LINK9"/>
      <w:r>
        <w:rPr>
          <w:rFonts w:ascii="仿宋" w:eastAsia="仿宋" w:hAnsi="仿宋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bookmarkEnd w:id="6"/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任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杰</w:t>
      </w:r>
      <w:r>
        <w:rPr>
          <w:rFonts w:ascii="仿宋" w:eastAsia="仿宋" w:hAnsi="仿宋"/>
          <w:sz w:val="32"/>
          <w:szCs w:val="32"/>
        </w:rPr>
        <w:tab/>
        <w:t xml:space="preserve">   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罗才汉</w:t>
      </w:r>
      <w:r>
        <w:rPr>
          <w:rFonts w:ascii="仿宋" w:eastAsia="仿宋" w:hAnsi="仿宋"/>
          <w:sz w:val="32"/>
          <w:szCs w:val="32"/>
        </w:rPr>
        <w:t xml:space="preserve">   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周煜凤</w:t>
      </w:r>
      <w:r>
        <w:rPr>
          <w:rFonts w:ascii="仿宋" w:eastAsia="仿宋" w:hAnsi="仿宋"/>
          <w:sz w:val="32"/>
          <w:szCs w:val="32"/>
        </w:rPr>
        <w:tab/>
        <w:t xml:space="preserve">   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张新崧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ab/>
        <w:t>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赵小凤</w:t>
      </w:r>
      <w:r>
        <w:rPr>
          <w:rFonts w:ascii="仿宋" w:eastAsia="仿宋" w:hAnsi="仿宋"/>
          <w:sz w:val="32"/>
          <w:szCs w:val="32"/>
        </w:rPr>
        <w:t xml:space="preserve">   15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第三届新青年言论决赛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一等奖</w:t>
      </w:r>
      <w:r>
        <w:rPr>
          <w:rFonts w:ascii="仿宋" w:eastAsia="仿宋" w:hAnsi="仿宋"/>
          <w:b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罗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丹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中药实验班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刘媛媛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针推实验班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王金金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中医实验班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靳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茜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羽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针推实验班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鑫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信管一班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优秀奖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刘家宏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中医实院班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贾如雪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针推二班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秦凯利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针推二班</w:t>
      </w:r>
    </w:p>
    <w:p w:rsidR="008B52A7" w:rsidRDefault="008B52A7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>王玉莹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中药分析班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智者为王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宋体" w:cs="宋体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一等奖</w:t>
      </w:r>
      <w:r>
        <w:rPr>
          <w:rFonts w:ascii="仿宋" w:eastAsia="仿宋" w:hAnsi="仿宋"/>
          <w:b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刘楠楠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中药分析一班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张明明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应用心理学班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杨雨霞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市场营销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冠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食品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赵飞龙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食品二班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宋体" w:cs="宋体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二等奖</w:t>
      </w:r>
      <w:r>
        <w:rPr>
          <w:rFonts w:ascii="宋体" w:hAnsi="宋体" w:cs="宋体"/>
          <w:kern w:val="0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闫巨宝</w:t>
      </w:r>
      <w:r>
        <w:rPr>
          <w:rFonts w:ascii="宋体" w:hAnsi="宋体" w:cs="宋体"/>
          <w:kern w:val="0"/>
          <w:sz w:val="32"/>
          <w:szCs w:val="32"/>
        </w:rPr>
        <w:t xml:space="preserve">    </w:t>
      </w:r>
      <w:r>
        <w:rPr>
          <w:rFonts w:ascii="仿宋" w:eastAsia="仿宋" w:hAnsi="仿宋" w:cs="仿宋"/>
          <w:kern w:val="0"/>
          <w:sz w:val="32"/>
          <w:szCs w:val="32"/>
        </w:rPr>
        <w:t>14</w:t>
      </w:r>
      <w:r>
        <w:rPr>
          <w:rFonts w:ascii="仿宋" w:eastAsia="仿宋" w:hAnsi="仿宋" w:cs="仿宋" w:hint="eastAsia"/>
          <w:kern w:val="0"/>
          <w:sz w:val="32"/>
          <w:szCs w:val="32"/>
        </w:rPr>
        <w:t>中药分析</w:t>
      </w:r>
      <w:r>
        <w:rPr>
          <w:rFonts w:ascii="仿宋" w:eastAsia="仿宋" w:hAnsi="仿宋" w:cs="仿宋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kern w:val="0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陈晓鹤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中药分析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宇东萌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中药分析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张琪星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中药分析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葛增祥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中药分析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宋体" w:cs="宋体"/>
          <w:kern w:val="0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李方旭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中药分析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br/>
      </w:r>
      <w:r>
        <w:rPr>
          <w:rFonts w:ascii="仿宋" w:eastAsia="仿宋" w:hAnsi="仿宋" w:hint="eastAsia"/>
          <w:b/>
          <w:sz w:val="32"/>
          <w:szCs w:val="32"/>
        </w:rPr>
        <w:t>三等奖</w:t>
      </w:r>
      <w:r>
        <w:rPr>
          <w:rFonts w:ascii="仿宋" w:eastAsia="仿宋" w:hAnsi="仿宋"/>
          <w:b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王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善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制药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武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煜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食品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黄浩楹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临床中药</w:t>
      </w:r>
    </w:p>
    <w:p w:rsidR="008B52A7" w:rsidRDefault="008B52A7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张家齐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康复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李梦洁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食品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</w:t>
      </w:r>
    </w:p>
    <w:p w:rsidR="008B52A7" w:rsidRDefault="008B52A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“扬起梦想的船帆”涂鸦大赛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一等奖</w:t>
      </w:r>
      <w:r>
        <w:rPr>
          <w:rFonts w:ascii="仿宋" w:eastAsia="仿宋" w:hAnsi="仿宋"/>
          <w:b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安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腾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生物技术班</w:t>
      </w:r>
      <w:r>
        <w:rPr>
          <w:rFonts w:ascii="仿宋" w:eastAsia="仿宋" w:hAnsi="仿宋"/>
          <w:sz w:val="32"/>
          <w:szCs w:val="32"/>
        </w:rPr>
        <w:t xml:space="preserve">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吴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娜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生物技术班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徐芳芳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生物技术班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孙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瑶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生物技术班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金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娜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中医定向班</w:t>
      </w:r>
      <w:r>
        <w:rPr>
          <w:rFonts w:ascii="仿宋" w:eastAsia="仿宋" w:hAnsi="仿宋"/>
          <w:sz w:val="32"/>
          <w:szCs w:val="32"/>
        </w:rPr>
        <w:t xml:space="preserve">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张海蓉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中医定向班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蒋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荣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中医定向班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李二芳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中医定向班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曹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儒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生物技术班</w:t>
      </w:r>
      <w:r>
        <w:rPr>
          <w:rFonts w:ascii="仿宋" w:eastAsia="仿宋" w:hAnsi="仿宋"/>
          <w:sz w:val="32"/>
          <w:szCs w:val="32"/>
        </w:rPr>
        <w:t xml:space="preserve">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王云晴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生物技术班</w:t>
      </w:r>
      <w:r>
        <w:rPr>
          <w:rFonts w:ascii="仿宋" w:eastAsia="仿宋" w:hAnsi="仿宋"/>
          <w:sz w:val="32"/>
          <w:szCs w:val="32"/>
        </w:rPr>
        <w:t xml:space="preserve">      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三等奖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孙佳姿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欣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顾莹莹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马钊杰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中药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陈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慧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中药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马佳莉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中药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莎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中药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贾欣玉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         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陈新鹏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级康复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郭杨婧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级营销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冉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阳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涉外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优秀奖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王子璇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中西一班</w:t>
      </w:r>
      <w:r>
        <w:rPr>
          <w:rFonts w:ascii="仿宋" w:eastAsia="仿宋" w:hAnsi="仿宋"/>
          <w:sz w:val="32"/>
          <w:szCs w:val="32"/>
        </w:rPr>
        <w:t xml:space="preserve">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渠雅雯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中西一班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陈莹莹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中医定向班</w:t>
      </w:r>
      <w:r>
        <w:rPr>
          <w:rFonts w:ascii="仿宋" w:eastAsia="仿宋" w:hAnsi="仿宋"/>
          <w:sz w:val="32"/>
          <w:szCs w:val="32"/>
        </w:rPr>
        <w:t xml:space="preserve">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牛彦鑫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中医定向班</w:t>
      </w:r>
      <w:r>
        <w:rPr>
          <w:rFonts w:ascii="仿宋" w:eastAsia="仿宋" w:hAnsi="仿宋"/>
          <w:sz w:val="32"/>
          <w:szCs w:val="32"/>
        </w:rPr>
        <w:t xml:space="preserve">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卉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中医定向班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杨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娟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中医定向班</w:t>
      </w:r>
    </w:p>
    <w:p w:rsidR="008B52A7" w:rsidRDefault="008B52A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我为猜歌狂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一等奖</w:t>
      </w:r>
      <w:r>
        <w:rPr>
          <w:rFonts w:ascii="仿宋" w:eastAsia="仿宋" w:hAnsi="仿宋"/>
          <w:b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赵倩男</w:t>
      </w:r>
      <w:r>
        <w:rPr>
          <w:rFonts w:ascii="仿宋" w:eastAsia="仿宋" w:hAnsi="仿宋"/>
          <w:sz w:val="32"/>
          <w:szCs w:val="32"/>
        </w:rPr>
        <w:t xml:space="preserve">    </w:t>
      </w:r>
      <w:bookmarkStart w:id="7" w:name="OLE_LINK1"/>
      <w:r>
        <w:rPr>
          <w:rFonts w:ascii="仿宋" w:eastAsia="仿宋" w:hAnsi="仿宋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食品科学与工程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  <w:bookmarkEnd w:id="7"/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邢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雪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食品科学与工程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二等奖</w:t>
      </w:r>
      <w:r>
        <w:rPr>
          <w:rFonts w:ascii="仿宋" w:eastAsia="仿宋" w:hAnsi="仿宋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孙佳欣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生物工程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郭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祎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生物工程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三等奖</w:t>
      </w:r>
      <w:r>
        <w:rPr>
          <w:rFonts w:ascii="仿宋" w:eastAsia="仿宋" w:hAnsi="仿宋"/>
          <w:b/>
          <w:sz w:val="32"/>
          <w:szCs w:val="32"/>
        </w:rPr>
        <w:t xml:space="preserve">           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谢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静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生物制药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史泽雅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生物制药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优秀奖</w:t>
      </w:r>
      <w:r>
        <w:rPr>
          <w:rFonts w:ascii="仿宋" w:eastAsia="仿宋" w:hAnsi="仿宋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刘嘉卿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生物制药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武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平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生物制药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曹华麒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食品科学与工程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叶丹莹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食品科学与工程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蕊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制药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牛文璇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制药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张凯悦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制药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李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安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制药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白七匀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曹舒宇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第七届优秀课堂笔记本大赛</w:t>
      </w:r>
      <w:r>
        <w:rPr>
          <w:rFonts w:ascii="仿宋" w:eastAsia="仿宋" w:hAnsi="仿宋"/>
          <w:sz w:val="32"/>
          <w:szCs w:val="32"/>
        </w:rPr>
        <w:t xml:space="preserve">           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一等奖</w:t>
      </w:r>
      <w:r>
        <w:rPr>
          <w:rFonts w:ascii="仿宋" w:eastAsia="仿宋" w:hAnsi="仿宋"/>
          <w:sz w:val="32"/>
          <w:szCs w:val="32"/>
        </w:rPr>
        <w:tab/>
        <w:t xml:space="preserve">            </w:t>
      </w:r>
      <w:r>
        <w:rPr>
          <w:rFonts w:ascii="仿宋" w:eastAsia="仿宋" w:hAnsi="仿宋" w:hint="eastAsia"/>
          <w:sz w:val="32"/>
          <w:szCs w:val="32"/>
        </w:rPr>
        <w:t>孟杰亲</w:t>
      </w:r>
      <w:r>
        <w:rPr>
          <w:rFonts w:ascii="仿宋" w:eastAsia="仿宋" w:hAnsi="仿宋"/>
          <w:sz w:val="32"/>
          <w:szCs w:val="32"/>
        </w:rPr>
        <w:tab/>
      </w:r>
      <w:r>
        <w:rPr>
          <w:rFonts w:ascii="仿宋" w:eastAsia="仿宋" w:hAnsi="仿宋"/>
          <w:sz w:val="32"/>
          <w:szCs w:val="32"/>
        </w:rPr>
        <w:tab/>
        <w:t xml:space="preserve"> 13</w:t>
      </w:r>
      <w:r>
        <w:rPr>
          <w:rFonts w:ascii="仿宋" w:eastAsia="仿宋" w:hAnsi="仿宋" w:hint="eastAsia"/>
          <w:sz w:val="32"/>
          <w:szCs w:val="32"/>
        </w:rPr>
        <w:t>中药临床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雷舒蕾</w:t>
      </w:r>
      <w:r>
        <w:rPr>
          <w:rFonts w:ascii="仿宋" w:eastAsia="仿宋" w:hAnsi="仿宋"/>
          <w:sz w:val="32"/>
          <w:szCs w:val="32"/>
        </w:rPr>
        <w:tab/>
      </w:r>
      <w:r>
        <w:rPr>
          <w:rFonts w:ascii="仿宋" w:eastAsia="仿宋" w:hAnsi="仿宋"/>
          <w:sz w:val="32"/>
          <w:szCs w:val="32"/>
        </w:rPr>
        <w:tab/>
        <w:t xml:space="preserve"> 14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张智欣</w:t>
      </w:r>
      <w:r>
        <w:rPr>
          <w:rFonts w:ascii="仿宋" w:eastAsia="仿宋" w:hAnsi="仿宋"/>
          <w:sz w:val="32"/>
          <w:szCs w:val="32"/>
        </w:rPr>
        <w:tab/>
        <w:t xml:space="preserve">    15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 xml:space="preserve">               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二等奖</w:t>
      </w:r>
      <w:r>
        <w:rPr>
          <w:rFonts w:ascii="仿宋" w:eastAsia="仿宋" w:hAnsi="仿宋"/>
          <w:sz w:val="32"/>
          <w:szCs w:val="32"/>
        </w:rPr>
        <w:tab/>
        <w:t xml:space="preserve">            </w:t>
      </w:r>
      <w:r>
        <w:rPr>
          <w:rFonts w:ascii="仿宋" w:eastAsia="仿宋" w:hAnsi="仿宋" w:hint="eastAsia"/>
          <w:sz w:val="32"/>
          <w:szCs w:val="32"/>
        </w:rPr>
        <w:t>贾健琴</w:t>
      </w:r>
      <w:r>
        <w:rPr>
          <w:rFonts w:ascii="仿宋" w:eastAsia="仿宋" w:hAnsi="仿宋"/>
          <w:sz w:val="32"/>
          <w:szCs w:val="32"/>
        </w:rPr>
        <w:tab/>
      </w:r>
      <w:r>
        <w:rPr>
          <w:rFonts w:ascii="仿宋" w:eastAsia="仿宋" w:hAnsi="仿宋"/>
          <w:sz w:val="32"/>
          <w:szCs w:val="32"/>
        </w:rPr>
        <w:tab/>
        <w:t xml:space="preserve"> 13</w:t>
      </w:r>
      <w:r>
        <w:rPr>
          <w:rFonts w:ascii="仿宋" w:eastAsia="仿宋" w:hAnsi="仿宋" w:hint="eastAsia"/>
          <w:sz w:val="32"/>
          <w:szCs w:val="32"/>
        </w:rPr>
        <w:t>中药分析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  <w:t xml:space="preserve">                 </w:t>
      </w:r>
      <w:r>
        <w:rPr>
          <w:rFonts w:ascii="仿宋" w:eastAsia="仿宋" w:hAnsi="仿宋" w:hint="eastAsia"/>
          <w:sz w:val="32"/>
          <w:szCs w:val="32"/>
        </w:rPr>
        <w:t>董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戌</w:t>
      </w:r>
      <w:r>
        <w:rPr>
          <w:rFonts w:ascii="仿宋" w:eastAsia="仿宋" w:hAnsi="仿宋"/>
          <w:sz w:val="32"/>
          <w:szCs w:val="32"/>
        </w:rPr>
        <w:tab/>
      </w:r>
      <w:r>
        <w:rPr>
          <w:rFonts w:ascii="仿宋" w:eastAsia="仿宋" w:hAnsi="仿宋"/>
          <w:sz w:val="32"/>
          <w:szCs w:val="32"/>
        </w:rPr>
        <w:tab/>
        <w:t xml:space="preserve"> 14</w:t>
      </w:r>
      <w:r>
        <w:rPr>
          <w:rFonts w:ascii="仿宋" w:eastAsia="仿宋" w:hAnsi="仿宋" w:hint="eastAsia"/>
          <w:sz w:val="32"/>
          <w:szCs w:val="32"/>
        </w:rPr>
        <w:t>康复治疗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  <w:t xml:space="preserve">                 </w:t>
      </w:r>
      <w:r>
        <w:rPr>
          <w:rFonts w:ascii="仿宋" w:eastAsia="仿宋" w:hAnsi="仿宋" w:hint="eastAsia"/>
          <w:sz w:val="32"/>
          <w:szCs w:val="32"/>
        </w:rPr>
        <w:t>崔媚婷</w:t>
      </w:r>
      <w:r>
        <w:rPr>
          <w:rFonts w:ascii="仿宋" w:eastAsia="仿宋" w:hAnsi="仿宋"/>
          <w:sz w:val="32"/>
          <w:szCs w:val="32"/>
        </w:rPr>
        <w:tab/>
      </w:r>
      <w:r>
        <w:rPr>
          <w:rFonts w:ascii="仿宋" w:eastAsia="仿宋" w:hAnsi="仿宋"/>
          <w:sz w:val="32"/>
          <w:szCs w:val="32"/>
        </w:rPr>
        <w:tab/>
        <w:t xml:space="preserve"> 14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王孝倩</w:t>
      </w:r>
      <w:r>
        <w:rPr>
          <w:rFonts w:ascii="仿宋" w:eastAsia="仿宋" w:hAnsi="仿宋"/>
          <w:sz w:val="32"/>
          <w:szCs w:val="32"/>
        </w:rPr>
        <w:tab/>
        <w:t xml:space="preserve">    15</w:t>
      </w:r>
      <w:r>
        <w:rPr>
          <w:rFonts w:ascii="仿宋" w:eastAsia="仿宋" w:hAnsi="仿宋" w:hint="eastAsia"/>
          <w:sz w:val="32"/>
          <w:szCs w:val="32"/>
        </w:rPr>
        <w:t>康复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  <w:t xml:space="preserve">                 </w:t>
      </w:r>
      <w:r>
        <w:rPr>
          <w:rFonts w:ascii="仿宋" w:eastAsia="仿宋" w:hAnsi="仿宋" w:hint="eastAsia"/>
          <w:sz w:val="32"/>
          <w:szCs w:val="32"/>
        </w:rPr>
        <w:t>栗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颖</w:t>
      </w:r>
      <w:r>
        <w:rPr>
          <w:rFonts w:ascii="仿宋" w:eastAsia="仿宋" w:hAnsi="仿宋"/>
          <w:sz w:val="32"/>
          <w:szCs w:val="32"/>
        </w:rPr>
        <w:t xml:space="preserve">     15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胡建爱</w:t>
      </w:r>
      <w:r>
        <w:rPr>
          <w:rFonts w:ascii="仿宋" w:eastAsia="仿宋" w:hAnsi="仿宋"/>
          <w:sz w:val="32"/>
          <w:szCs w:val="32"/>
        </w:rPr>
        <w:tab/>
        <w:t xml:space="preserve">    15</w:t>
      </w:r>
      <w:r>
        <w:rPr>
          <w:rFonts w:ascii="仿宋" w:eastAsia="仿宋" w:hAnsi="仿宋" w:hint="eastAsia"/>
          <w:sz w:val="32"/>
          <w:szCs w:val="32"/>
        </w:rPr>
        <w:t>中药班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三等奖</w:t>
      </w:r>
      <w:r>
        <w:rPr>
          <w:rFonts w:ascii="仿宋" w:eastAsia="仿宋" w:hAnsi="仿宋"/>
          <w:sz w:val="32"/>
          <w:szCs w:val="32"/>
        </w:rPr>
        <w:tab/>
        <w:t xml:space="preserve">            </w:t>
      </w:r>
      <w:r>
        <w:rPr>
          <w:rFonts w:ascii="仿宋" w:eastAsia="仿宋" w:hAnsi="仿宋" w:hint="eastAsia"/>
          <w:sz w:val="32"/>
          <w:szCs w:val="32"/>
        </w:rPr>
        <w:t>冀艳华</w:t>
      </w:r>
      <w:r>
        <w:rPr>
          <w:rFonts w:ascii="仿宋" w:eastAsia="仿宋" w:hAnsi="仿宋"/>
          <w:sz w:val="32"/>
          <w:szCs w:val="32"/>
        </w:rPr>
        <w:tab/>
        <w:t xml:space="preserve"> </w:t>
      </w:r>
      <w:r>
        <w:rPr>
          <w:rFonts w:ascii="仿宋" w:eastAsia="仿宋" w:hAnsi="仿宋"/>
          <w:sz w:val="32"/>
          <w:szCs w:val="32"/>
        </w:rPr>
        <w:tab/>
        <w:t xml:space="preserve"> 13</w:t>
      </w:r>
      <w:r>
        <w:rPr>
          <w:rFonts w:ascii="仿宋" w:eastAsia="仿宋" w:hAnsi="仿宋" w:hint="eastAsia"/>
          <w:sz w:val="32"/>
          <w:szCs w:val="32"/>
        </w:rPr>
        <w:t>中药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  <w:t xml:space="preserve">                 </w:t>
      </w:r>
      <w:r>
        <w:rPr>
          <w:rFonts w:ascii="仿宋" w:eastAsia="仿宋" w:hAnsi="仿宋" w:hint="eastAsia"/>
          <w:sz w:val="32"/>
          <w:szCs w:val="32"/>
        </w:rPr>
        <w:t>卫佳煜</w:t>
      </w:r>
      <w:r>
        <w:rPr>
          <w:rFonts w:ascii="仿宋" w:eastAsia="仿宋" w:hAnsi="仿宋"/>
          <w:sz w:val="32"/>
          <w:szCs w:val="32"/>
        </w:rPr>
        <w:tab/>
        <w:t xml:space="preserve">    13</w:t>
      </w:r>
      <w:r>
        <w:rPr>
          <w:rFonts w:ascii="仿宋" w:eastAsia="仿宋" w:hAnsi="仿宋" w:hint="eastAsia"/>
          <w:sz w:val="32"/>
          <w:szCs w:val="32"/>
        </w:rPr>
        <w:t>级中医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  <w:t xml:space="preserve">    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越</w:t>
      </w:r>
      <w:r>
        <w:rPr>
          <w:rFonts w:ascii="仿宋" w:eastAsia="仿宋" w:hAnsi="仿宋"/>
          <w:sz w:val="32"/>
          <w:szCs w:val="32"/>
        </w:rPr>
        <w:tab/>
        <w:t xml:space="preserve">    13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刘文倩</w:t>
      </w:r>
      <w:r>
        <w:rPr>
          <w:rFonts w:ascii="仿宋" w:eastAsia="仿宋" w:hAnsi="仿宋"/>
          <w:sz w:val="32"/>
          <w:szCs w:val="32"/>
        </w:rPr>
        <w:tab/>
        <w:t xml:space="preserve">    13</w:t>
      </w:r>
      <w:r>
        <w:rPr>
          <w:rFonts w:ascii="仿宋" w:eastAsia="仿宋" w:hAnsi="仿宋" w:hint="eastAsia"/>
          <w:sz w:val="32"/>
          <w:szCs w:val="32"/>
        </w:rPr>
        <w:t>护理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ab/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娜</w:t>
      </w:r>
      <w:r>
        <w:rPr>
          <w:rFonts w:ascii="仿宋" w:eastAsia="仿宋" w:hAnsi="仿宋"/>
          <w:sz w:val="32"/>
          <w:szCs w:val="32"/>
        </w:rPr>
        <w:tab/>
        <w:t xml:space="preserve">    13</w:t>
      </w:r>
      <w:r>
        <w:rPr>
          <w:rFonts w:ascii="仿宋" w:eastAsia="仿宋" w:hAnsi="仿宋" w:hint="eastAsia"/>
          <w:sz w:val="32"/>
          <w:szCs w:val="32"/>
        </w:rPr>
        <w:t>中药实验班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  <w:t xml:space="preserve">                 </w:t>
      </w:r>
      <w:r>
        <w:rPr>
          <w:rFonts w:ascii="仿宋" w:eastAsia="仿宋" w:hAnsi="仿宋" w:hint="eastAsia"/>
          <w:sz w:val="32"/>
          <w:szCs w:val="32"/>
        </w:rPr>
        <w:t>闫宏丽</w:t>
      </w:r>
      <w:r>
        <w:rPr>
          <w:rFonts w:ascii="仿宋" w:eastAsia="仿宋" w:hAnsi="仿宋"/>
          <w:sz w:val="32"/>
          <w:szCs w:val="32"/>
        </w:rPr>
        <w:tab/>
        <w:t xml:space="preserve">    14</w:t>
      </w:r>
      <w:r>
        <w:rPr>
          <w:rFonts w:ascii="仿宋" w:eastAsia="仿宋" w:hAnsi="仿宋" w:hint="eastAsia"/>
          <w:sz w:val="32"/>
          <w:szCs w:val="32"/>
        </w:rPr>
        <w:t>康复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  <w:t xml:space="preserve">                 </w:t>
      </w:r>
      <w:r>
        <w:rPr>
          <w:rFonts w:ascii="仿宋" w:eastAsia="仿宋" w:hAnsi="仿宋" w:hint="eastAsia"/>
          <w:sz w:val="32"/>
          <w:szCs w:val="32"/>
        </w:rPr>
        <w:t>范继桃</w:t>
      </w:r>
      <w:r>
        <w:rPr>
          <w:rFonts w:ascii="仿宋" w:eastAsia="仿宋" w:hAnsi="仿宋"/>
          <w:sz w:val="32"/>
          <w:szCs w:val="32"/>
        </w:rPr>
        <w:tab/>
        <w:t xml:space="preserve">    14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  <w:t xml:space="preserve">                 </w:t>
      </w:r>
      <w:r>
        <w:rPr>
          <w:rFonts w:ascii="仿宋" w:eastAsia="仿宋" w:hAnsi="仿宋" w:hint="eastAsia"/>
          <w:sz w:val="32"/>
          <w:szCs w:val="32"/>
        </w:rPr>
        <w:t>贺月星</w:t>
      </w:r>
      <w:r>
        <w:rPr>
          <w:rFonts w:ascii="仿宋" w:eastAsia="仿宋" w:hAnsi="仿宋"/>
          <w:sz w:val="32"/>
          <w:szCs w:val="32"/>
        </w:rPr>
        <w:tab/>
        <w:t xml:space="preserve">    14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  <w:t xml:space="preserve">                 </w:t>
      </w:r>
      <w:r>
        <w:rPr>
          <w:rFonts w:ascii="仿宋" w:eastAsia="仿宋" w:hAnsi="仿宋" w:hint="eastAsia"/>
          <w:sz w:val="32"/>
          <w:szCs w:val="32"/>
        </w:rPr>
        <w:t>孙晓妍</w:t>
      </w:r>
      <w:r>
        <w:rPr>
          <w:rFonts w:ascii="仿宋" w:eastAsia="仿宋" w:hAnsi="仿宋"/>
          <w:sz w:val="32"/>
          <w:szCs w:val="32"/>
        </w:rPr>
        <w:tab/>
        <w:t xml:space="preserve">    14</w:t>
      </w:r>
      <w:r>
        <w:rPr>
          <w:rFonts w:ascii="仿宋" w:eastAsia="仿宋" w:hAnsi="仿宋" w:hint="eastAsia"/>
          <w:sz w:val="32"/>
          <w:szCs w:val="32"/>
        </w:rPr>
        <w:t>涉外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孙本明</w:t>
      </w:r>
      <w:r>
        <w:rPr>
          <w:rFonts w:ascii="仿宋" w:eastAsia="仿宋" w:hAnsi="仿宋"/>
          <w:sz w:val="32"/>
          <w:szCs w:val="32"/>
        </w:rPr>
        <w:tab/>
        <w:t xml:space="preserve">    14</w:t>
      </w:r>
      <w:r>
        <w:rPr>
          <w:rFonts w:ascii="仿宋" w:eastAsia="仿宋" w:hAnsi="仿宋" w:hint="eastAsia"/>
          <w:sz w:val="32"/>
          <w:szCs w:val="32"/>
        </w:rPr>
        <w:t>班中医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</w:r>
      <w:r>
        <w:rPr>
          <w:rFonts w:ascii="仿宋" w:eastAsia="仿宋" w:hAnsi="仿宋"/>
          <w:sz w:val="32"/>
          <w:szCs w:val="32"/>
        </w:rPr>
        <w:tab/>
      </w:r>
      <w:r>
        <w:rPr>
          <w:rFonts w:ascii="仿宋" w:eastAsia="仿宋" w:hAnsi="仿宋"/>
          <w:sz w:val="32"/>
          <w:szCs w:val="32"/>
        </w:rPr>
        <w:tab/>
        <w:t xml:space="preserve">            </w:t>
      </w:r>
      <w:r>
        <w:rPr>
          <w:rFonts w:ascii="仿宋" w:eastAsia="仿宋" w:hAnsi="仿宋" w:hint="eastAsia"/>
          <w:sz w:val="32"/>
          <w:szCs w:val="32"/>
        </w:rPr>
        <w:t>赵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蕊</w:t>
      </w:r>
      <w:r>
        <w:rPr>
          <w:rFonts w:ascii="仿宋" w:eastAsia="仿宋" w:hAnsi="仿宋"/>
          <w:sz w:val="32"/>
          <w:szCs w:val="32"/>
        </w:rPr>
        <w:tab/>
        <w:t xml:space="preserve">  </w:t>
      </w:r>
      <w:r>
        <w:rPr>
          <w:rFonts w:ascii="仿宋" w:eastAsia="仿宋" w:hAnsi="仿宋"/>
          <w:sz w:val="32"/>
          <w:szCs w:val="32"/>
        </w:rPr>
        <w:tab/>
        <w:t xml:space="preserve"> 14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石丽霞</w:t>
      </w:r>
      <w:r>
        <w:rPr>
          <w:rFonts w:ascii="仿宋" w:eastAsia="仿宋" w:hAnsi="仿宋"/>
          <w:sz w:val="32"/>
          <w:szCs w:val="32"/>
        </w:rPr>
        <w:tab/>
        <w:t xml:space="preserve">    14</w:t>
      </w:r>
      <w:r>
        <w:rPr>
          <w:rFonts w:ascii="仿宋" w:eastAsia="仿宋" w:hAnsi="仿宋" w:hint="eastAsia"/>
          <w:sz w:val="32"/>
          <w:szCs w:val="32"/>
        </w:rPr>
        <w:t>中药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崔媚婷</w:t>
      </w:r>
      <w:r>
        <w:rPr>
          <w:rFonts w:ascii="仿宋" w:eastAsia="仿宋" w:hAnsi="仿宋"/>
          <w:sz w:val="32"/>
          <w:szCs w:val="32"/>
        </w:rPr>
        <w:tab/>
        <w:t xml:space="preserve">    14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孙立倩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雷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艳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中药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张春秀</w:t>
      </w:r>
      <w:r>
        <w:rPr>
          <w:rFonts w:ascii="仿宋" w:eastAsia="仿宋" w:hAnsi="仿宋"/>
          <w:sz w:val="32"/>
          <w:szCs w:val="32"/>
        </w:rPr>
        <w:t xml:space="preserve">    14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郑国美</w:t>
      </w:r>
      <w:r>
        <w:rPr>
          <w:rFonts w:ascii="仿宋" w:eastAsia="仿宋" w:hAnsi="仿宋"/>
          <w:sz w:val="32"/>
          <w:szCs w:val="32"/>
        </w:rPr>
        <w:tab/>
        <w:t xml:space="preserve">    15</w:t>
      </w:r>
      <w:r>
        <w:rPr>
          <w:rFonts w:ascii="仿宋" w:eastAsia="仿宋" w:hAnsi="仿宋" w:hint="eastAsia"/>
          <w:sz w:val="32"/>
          <w:szCs w:val="32"/>
        </w:rPr>
        <w:t>制药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钟地香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杨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靖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刘雪艳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涉外护理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</w:t>
      </w:r>
      <w:r>
        <w:rPr>
          <w:rFonts w:ascii="仿宋" w:eastAsia="仿宋" w:hAnsi="仿宋"/>
          <w:color w:val="FF0000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李倩倩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护理班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优秀奖</w:t>
      </w:r>
      <w:r>
        <w:rPr>
          <w:rFonts w:ascii="仿宋" w:eastAsia="仿宋" w:hAnsi="仿宋"/>
          <w:sz w:val="32"/>
          <w:szCs w:val="32"/>
        </w:rPr>
        <w:tab/>
        <w:t xml:space="preserve">            </w:t>
      </w:r>
      <w:r>
        <w:rPr>
          <w:rFonts w:ascii="仿宋" w:eastAsia="仿宋" w:hAnsi="仿宋" w:hint="eastAsia"/>
          <w:sz w:val="32"/>
          <w:szCs w:val="32"/>
        </w:rPr>
        <w:t>李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悦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郭嘉慧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中医定向班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李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茹</w:t>
      </w:r>
      <w:r>
        <w:rPr>
          <w:rFonts w:ascii="仿宋" w:eastAsia="仿宋" w:hAnsi="仿宋"/>
          <w:sz w:val="32"/>
          <w:szCs w:val="32"/>
        </w:rPr>
        <w:tab/>
        <w:t xml:space="preserve">    15</w:t>
      </w:r>
      <w:r>
        <w:rPr>
          <w:rFonts w:ascii="仿宋" w:eastAsia="仿宋" w:hAnsi="仿宋" w:hint="eastAsia"/>
          <w:sz w:val="32"/>
          <w:szCs w:val="32"/>
        </w:rPr>
        <w:t>中医定向班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郑嘉璐</w:t>
      </w:r>
      <w:r>
        <w:rPr>
          <w:rFonts w:ascii="仿宋" w:eastAsia="仿宋" w:hAnsi="仿宋"/>
          <w:sz w:val="32"/>
          <w:szCs w:val="32"/>
        </w:rPr>
        <w:tab/>
        <w:t xml:space="preserve">    15</w:t>
      </w:r>
      <w:r>
        <w:rPr>
          <w:rFonts w:ascii="仿宋" w:eastAsia="仿宋" w:hAnsi="仿宋" w:hint="eastAsia"/>
          <w:sz w:val="32"/>
          <w:szCs w:val="32"/>
        </w:rPr>
        <w:t>生物工程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任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茵</w:t>
      </w:r>
      <w:r>
        <w:rPr>
          <w:rFonts w:ascii="仿宋" w:eastAsia="仿宋" w:hAnsi="仿宋"/>
          <w:sz w:val="32"/>
          <w:szCs w:val="32"/>
        </w:rPr>
        <w:t xml:space="preserve">    15</w:t>
      </w:r>
      <w:r>
        <w:rPr>
          <w:rFonts w:ascii="仿宋" w:eastAsia="仿宋" w:hAnsi="仿宋" w:hint="eastAsia"/>
          <w:sz w:val="32"/>
          <w:szCs w:val="32"/>
        </w:rPr>
        <w:t>中西医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>冯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婧</w:t>
      </w:r>
      <w:r>
        <w:rPr>
          <w:rFonts w:ascii="仿宋" w:eastAsia="仿宋" w:hAnsi="仿宋"/>
          <w:sz w:val="32"/>
          <w:szCs w:val="32"/>
        </w:rPr>
        <w:tab/>
        <w:t xml:space="preserve">    15</w:t>
      </w:r>
      <w:r>
        <w:rPr>
          <w:rFonts w:ascii="仿宋" w:eastAsia="仿宋" w:hAnsi="仿宋" w:hint="eastAsia"/>
          <w:sz w:val="32"/>
          <w:szCs w:val="32"/>
        </w:rPr>
        <w:t>康复治疗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第三届校园</w:t>
      </w:r>
      <w:r>
        <w:rPr>
          <w:rFonts w:ascii="仿宋" w:eastAsia="仿宋" w:hAnsi="仿宋"/>
          <w:b/>
          <w:sz w:val="32"/>
          <w:szCs w:val="32"/>
        </w:rPr>
        <w:t>PPT</w:t>
      </w:r>
      <w:r>
        <w:rPr>
          <w:rFonts w:ascii="仿宋" w:eastAsia="仿宋" w:hAnsi="仿宋" w:hint="eastAsia"/>
          <w:b/>
          <w:sz w:val="32"/>
          <w:szCs w:val="32"/>
        </w:rPr>
        <w:t>设计大赛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一等奖</w:t>
      </w:r>
      <w:r>
        <w:rPr>
          <w:rFonts w:ascii="仿宋" w:eastAsia="仿宋" w:hAnsi="仿宋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苏茳浩</w:t>
      </w:r>
      <w:r>
        <w:rPr>
          <w:rFonts w:ascii="仿宋" w:eastAsia="仿宋" w:hAnsi="仿宋"/>
          <w:sz w:val="32"/>
          <w:szCs w:val="32"/>
        </w:rPr>
        <w:tab/>
        <w:t xml:space="preserve">   13</w:t>
      </w:r>
      <w:r>
        <w:rPr>
          <w:rFonts w:ascii="仿宋" w:eastAsia="仿宋" w:hAnsi="仿宋" w:hint="eastAsia"/>
          <w:sz w:val="32"/>
          <w:szCs w:val="32"/>
        </w:rPr>
        <w:t>级药学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曹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玮</w:t>
      </w:r>
      <w:r>
        <w:rPr>
          <w:rFonts w:ascii="仿宋" w:eastAsia="仿宋" w:hAnsi="仿宋"/>
          <w:sz w:val="32"/>
          <w:szCs w:val="32"/>
        </w:rPr>
        <w:tab/>
        <w:t xml:space="preserve">   13</w:t>
      </w:r>
      <w:r>
        <w:rPr>
          <w:rFonts w:ascii="仿宋" w:eastAsia="仿宋" w:hAnsi="仿宋" w:hint="eastAsia"/>
          <w:sz w:val="32"/>
          <w:szCs w:val="32"/>
        </w:rPr>
        <w:t>级中西医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bookmarkStart w:id="8" w:name="OLE_LINK2"/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吴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迪</w:t>
      </w:r>
      <w:r>
        <w:rPr>
          <w:rFonts w:ascii="仿宋" w:eastAsia="仿宋" w:hAnsi="仿宋"/>
          <w:sz w:val="32"/>
          <w:szCs w:val="32"/>
        </w:rPr>
        <w:tab/>
        <w:t xml:space="preserve">   15</w:t>
      </w:r>
      <w:r>
        <w:rPr>
          <w:rFonts w:ascii="仿宋" w:eastAsia="仿宋" w:hAnsi="仿宋" w:hint="eastAsia"/>
          <w:sz w:val="32"/>
          <w:szCs w:val="32"/>
        </w:rPr>
        <w:t>级护理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二等奖</w:t>
      </w:r>
      <w:r>
        <w:rPr>
          <w:rFonts w:ascii="仿宋" w:eastAsia="仿宋" w:hAnsi="仿宋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金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娜</w:t>
      </w:r>
      <w:r>
        <w:rPr>
          <w:rFonts w:ascii="仿宋" w:eastAsia="仿宋" w:hAnsi="仿宋"/>
          <w:sz w:val="32"/>
          <w:szCs w:val="32"/>
        </w:rPr>
        <w:tab/>
        <w:t xml:space="preserve">   13</w:t>
      </w:r>
      <w:r>
        <w:rPr>
          <w:rFonts w:ascii="仿宋" w:eastAsia="仿宋" w:hAnsi="仿宋" w:hint="eastAsia"/>
          <w:sz w:val="32"/>
          <w:szCs w:val="32"/>
        </w:rPr>
        <w:t>级中医定向班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蒋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荣</w:t>
      </w:r>
      <w:r>
        <w:rPr>
          <w:rFonts w:ascii="仿宋" w:eastAsia="仿宋" w:hAnsi="仿宋"/>
          <w:sz w:val="32"/>
          <w:szCs w:val="32"/>
        </w:rPr>
        <w:tab/>
        <w:t xml:space="preserve">   13</w:t>
      </w:r>
      <w:r>
        <w:rPr>
          <w:rFonts w:ascii="仿宋" w:eastAsia="仿宋" w:hAnsi="仿宋" w:hint="eastAsia"/>
          <w:sz w:val="32"/>
          <w:szCs w:val="32"/>
        </w:rPr>
        <w:t>级中医定向班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郭璟瑾</w:t>
      </w:r>
      <w:r>
        <w:rPr>
          <w:rFonts w:ascii="仿宋" w:eastAsia="仿宋" w:hAnsi="仿宋"/>
          <w:sz w:val="32"/>
          <w:szCs w:val="32"/>
        </w:rPr>
        <w:tab/>
        <w:t xml:space="preserve">   13</w:t>
      </w:r>
      <w:r>
        <w:rPr>
          <w:rFonts w:ascii="仿宋" w:eastAsia="仿宋" w:hAnsi="仿宋" w:hint="eastAsia"/>
          <w:sz w:val="32"/>
          <w:szCs w:val="32"/>
        </w:rPr>
        <w:t>级中医定向班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越</w:t>
      </w:r>
      <w:r>
        <w:rPr>
          <w:rFonts w:ascii="仿宋" w:eastAsia="仿宋" w:hAnsi="仿宋"/>
          <w:sz w:val="32"/>
          <w:szCs w:val="32"/>
        </w:rPr>
        <w:tab/>
        <w:t xml:space="preserve">   13</w:t>
      </w:r>
      <w:r>
        <w:rPr>
          <w:rFonts w:ascii="仿宋" w:eastAsia="仿宋" w:hAnsi="仿宋" w:hint="eastAsia"/>
          <w:sz w:val="32"/>
          <w:szCs w:val="32"/>
        </w:rPr>
        <w:t>级中医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史天舒</w:t>
      </w:r>
      <w:r>
        <w:rPr>
          <w:rFonts w:ascii="仿宋" w:eastAsia="仿宋" w:hAnsi="仿宋"/>
          <w:sz w:val="32"/>
          <w:szCs w:val="32"/>
        </w:rPr>
        <w:tab/>
        <w:t xml:space="preserve">   15</w:t>
      </w:r>
      <w:r>
        <w:rPr>
          <w:rFonts w:ascii="仿宋" w:eastAsia="仿宋" w:hAnsi="仿宋" w:hint="eastAsia"/>
          <w:sz w:val="32"/>
          <w:szCs w:val="32"/>
        </w:rPr>
        <w:t>级应用心理班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三等奖</w:t>
      </w:r>
      <w:r>
        <w:rPr>
          <w:rFonts w:ascii="仿宋" w:eastAsia="仿宋" w:hAnsi="仿宋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常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红</w:t>
      </w:r>
      <w:r>
        <w:rPr>
          <w:rFonts w:ascii="仿宋" w:eastAsia="仿宋" w:hAnsi="仿宋"/>
          <w:sz w:val="32"/>
          <w:szCs w:val="32"/>
        </w:rPr>
        <w:tab/>
        <w:t xml:space="preserve">   14</w:t>
      </w:r>
      <w:r>
        <w:rPr>
          <w:rFonts w:ascii="仿宋" w:eastAsia="仿宋" w:hAnsi="仿宋" w:hint="eastAsia"/>
          <w:sz w:val="32"/>
          <w:szCs w:val="32"/>
        </w:rPr>
        <w:t>级中西医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张凯妮</w:t>
      </w:r>
      <w:r>
        <w:rPr>
          <w:rFonts w:ascii="仿宋" w:eastAsia="仿宋" w:hAnsi="仿宋"/>
          <w:sz w:val="32"/>
          <w:szCs w:val="32"/>
        </w:rPr>
        <w:tab/>
        <w:t xml:space="preserve">   15</w:t>
      </w:r>
      <w:r>
        <w:rPr>
          <w:rFonts w:ascii="仿宋" w:eastAsia="仿宋" w:hAnsi="仿宋" w:hint="eastAsia"/>
          <w:sz w:val="32"/>
          <w:szCs w:val="32"/>
        </w:rPr>
        <w:t>级护理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魏成侠</w:t>
      </w:r>
      <w:bookmarkStart w:id="9" w:name="OLE_LINK3"/>
      <w:r>
        <w:rPr>
          <w:rFonts w:ascii="仿宋" w:eastAsia="仿宋" w:hAnsi="仿宋"/>
          <w:sz w:val="32"/>
          <w:szCs w:val="32"/>
        </w:rPr>
        <w:tab/>
        <w:t xml:space="preserve">   15</w:t>
      </w:r>
      <w:r>
        <w:rPr>
          <w:rFonts w:ascii="仿宋" w:eastAsia="仿宋" w:hAnsi="仿宋" w:hint="eastAsia"/>
          <w:sz w:val="32"/>
          <w:szCs w:val="32"/>
        </w:rPr>
        <w:t>级医药管理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  <w:bookmarkEnd w:id="9"/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吕淑云</w:t>
      </w:r>
      <w:r>
        <w:rPr>
          <w:rFonts w:ascii="仿宋" w:eastAsia="仿宋" w:hAnsi="仿宋"/>
          <w:sz w:val="32"/>
          <w:szCs w:val="32"/>
        </w:rPr>
        <w:tab/>
        <w:t xml:space="preserve">   15</w:t>
      </w:r>
      <w:r>
        <w:rPr>
          <w:rFonts w:ascii="仿宋" w:eastAsia="仿宋" w:hAnsi="仿宋" w:hint="eastAsia"/>
          <w:sz w:val="32"/>
          <w:szCs w:val="32"/>
        </w:rPr>
        <w:t>级医药管理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方苏悦</w:t>
      </w:r>
      <w:r>
        <w:rPr>
          <w:rFonts w:ascii="仿宋" w:eastAsia="仿宋" w:hAnsi="仿宋"/>
          <w:sz w:val="32"/>
          <w:szCs w:val="32"/>
        </w:rPr>
        <w:tab/>
        <w:t xml:space="preserve">   15</w:t>
      </w:r>
      <w:r>
        <w:rPr>
          <w:rFonts w:ascii="仿宋" w:eastAsia="仿宋" w:hAnsi="仿宋" w:hint="eastAsia"/>
          <w:sz w:val="32"/>
          <w:szCs w:val="32"/>
        </w:rPr>
        <w:t>级医药管理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杨欣贺</w:t>
      </w:r>
      <w:r>
        <w:rPr>
          <w:rFonts w:ascii="仿宋" w:eastAsia="仿宋" w:hAnsi="仿宋"/>
          <w:sz w:val="32"/>
          <w:szCs w:val="32"/>
        </w:rPr>
        <w:tab/>
        <w:t xml:space="preserve">   15</w:t>
      </w:r>
      <w:r>
        <w:rPr>
          <w:rFonts w:ascii="仿宋" w:eastAsia="仿宋" w:hAnsi="仿宋" w:hint="eastAsia"/>
          <w:sz w:val="32"/>
          <w:szCs w:val="32"/>
        </w:rPr>
        <w:t>级医药管理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bookmarkEnd w:id="8"/>
    <w:p w:rsidR="008B52A7" w:rsidRDefault="008B52A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/>
          <w:b/>
          <w:sz w:val="32"/>
          <w:szCs w:val="32"/>
        </w:rPr>
        <w:t>69</w:t>
      </w:r>
      <w:r>
        <w:rPr>
          <w:rFonts w:ascii="仿宋" w:eastAsia="仿宋" w:hAnsi="仿宋" w:hint="eastAsia"/>
          <w:b/>
          <w:sz w:val="32"/>
          <w:szCs w:val="32"/>
        </w:rPr>
        <w:t>期《理论与临证》专业论文大赛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一等奖</w:t>
      </w:r>
      <w:r>
        <w:rPr>
          <w:rFonts w:ascii="仿宋" w:eastAsia="仿宋" w:hAnsi="仿宋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郝艳方</w:t>
      </w:r>
      <w:r>
        <w:rPr>
          <w:rFonts w:ascii="仿宋" w:eastAsia="仿宋" w:hAnsi="仿宋"/>
          <w:sz w:val="32"/>
          <w:szCs w:val="32"/>
        </w:rPr>
        <w:t xml:space="preserve">    12</w:t>
      </w:r>
      <w:r>
        <w:rPr>
          <w:rFonts w:ascii="仿宋" w:eastAsia="仿宋" w:hAnsi="仿宋" w:hint="eastAsia"/>
          <w:sz w:val="32"/>
          <w:szCs w:val="32"/>
        </w:rPr>
        <w:t>级中医实验班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二等奖</w:t>
      </w:r>
      <w:r>
        <w:rPr>
          <w:rFonts w:ascii="仿宋" w:eastAsia="仿宋" w:hAnsi="仿宋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珊</w:t>
      </w:r>
      <w:r>
        <w:rPr>
          <w:rFonts w:ascii="仿宋" w:eastAsia="仿宋" w:hAnsi="仿宋"/>
          <w:sz w:val="32"/>
          <w:szCs w:val="32"/>
        </w:rPr>
        <w:t xml:space="preserve">    12</w:t>
      </w:r>
      <w:r>
        <w:rPr>
          <w:rFonts w:ascii="仿宋" w:eastAsia="仿宋" w:hAnsi="仿宋" w:hint="eastAsia"/>
          <w:sz w:val="32"/>
          <w:szCs w:val="32"/>
        </w:rPr>
        <w:t>级中医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薛文红</w:t>
      </w:r>
      <w:r>
        <w:rPr>
          <w:rFonts w:ascii="仿宋" w:eastAsia="仿宋" w:hAnsi="仿宋"/>
          <w:sz w:val="32"/>
          <w:szCs w:val="32"/>
        </w:rPr>
        <w:t xml:space="preserve">    12</w:t>
      </w:r>
      <w:r>
        <w:rPr>
          <w:rFonts w:ascii="仿宋" w:eastAsia="仿宋" w:hAnsi="仿宋" w:hint="eastAsia"/>
          <w:sz w:val="32"/>
          <w:szCs w:val="32"/>
        </w:rPr>
        <w:t>级中医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三等奖</w:t>
      </w:r>
      <w:r>
        <w:rPr>
          <w:rFonts w:ascii="仿宋" w:eastAsia="仿宋" w:hAnsi="仿宋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阳定雨</w:t>
      </w:r>
      <w:r>
        <w:rPr>
          <w:rFonts w:ascii="仿宋" w:eastAsia="仿宋" w:hAnsi="仿宋"/>
          <w:sz w:val="32"/>
          <w:szCs w:val="32"/>
        </w:rPr>
        <w:t xml:space="preserve">    13</w:t>
      </w:r>
      <w:r>
        <w:rPr>
          <w:rFonts w:ascii="仿宋" w:eastAsia="仿宋" w:hAnsi="仿宋" w:hint="eastAsia"/>
          <w:sz w:val="32"/>
          <w:szCs w:val="32"/>
        </w:rPr>
        <w:t>级中医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王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静</w:t>
      </w:r>
      <w:r>
        <w:rPr>
          <w:rFonts w:ascii="仿宋" w:eastAsia="仿宋" w:hAnsi="仿宋"/>
          <w:sz w:val="32"/>
          <w:szCs w:val="32"/>
        </w:rPr>
        <w:t xml:space="preserve">    12</w:t>
      </w:r>
      <w:r>
        <w:rPr>
          <w:rFonts w:ascii="仿宋" w:eastAsia="仿宋" w:hAnsi="仿宋" w:hint="eastAsia"/>
          <w:sz w:val="32"/>
          <w:szCs w:val="32"/>
        </w:rPr>
        <w:t>级中西医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毛伟娇</w:t>
      </w:r>
      <w:r>
        <w:rPr>
          <w:rFonts w:ascii="仿宋" w:eastAsia="仿宋" w:hAnsi="仿宋"/>
          <w:sz w:val="32"/>
          <w:szCs w:val="32"/>
        </w:rPr>
        <w:t xml:space="preserve">    12</w:t>
      </w:r>
      <w:r>
        <w:rPr>
          <w:rFonts w:ascii="仿宋" w:eastAsia="仿宋" w:hAnsi="仿宋" w:hint="eastAsia"/>
          <w:sz w:val="32"/>
          <w:szCs w:val="32"/>
        </w:rPr>
        <w:t>级针推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班</w:t>
      </w:r>
    </w:p>
    <w:p w:rsidR="008B52A7" w:rsidRDefault="008B52A7">
      <w:pPr>
        <w:jc w:val="left"/>
      </w:pPr>
    </w:p>
    <w:sectPr w:rsidR="008B52A7" w:rsidSect="007E4D3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2cpSYnzIFk9FhDFNn1VzHYdhVJ4=" w:salt="xhcfLay6J4CKYKNx6ceUEg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E016341"/>
    <w:rsid w:val="00372C18"/>
    <w:rsid w:val="007E4D32"/>
    <w:rsid w:val="008B52A7"/>
    <w:rsid w:val="00943B5F"/>
    <w:rsid w:val="00964CCC"/>
    <w:rsid w:val="124826EE"/>
    <w:rsid w:val="5E016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D3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12</Pages>
  <Words>1321</Words>
  <Characters>7530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2</cp:revision>
  <dcterms:created xsi:type="dcterms:W3CDTF">2016-09-23T09:06:00Z</dcterms:created>
  <dcterms:modified xsi:type="dcterms:W3CDTF">2016-10-10T04:33:00Z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