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A5" w:rsidRDefault="001346A5">
      <w:pPr>
        <w:widowControl/>
        <w:jc w:val="center"/>
        <w:textAlignment w:val="center"/>
        <w:rPr>
          <w:rFonts w:ascii="楷体" w:eastAsia="楷体" w:hAnsi="楷体" w:cs="宋体"/>
          <w:b/>
          <w:color w:val="000000"/>
          <w:kern w:val="0"/>
          <w:sz w:val="36"/>
          <w:szCs w:val="36"/>
        </w:rPr>
      </w:pPr>
      <w:r>
        <w:rPr>
          <w:rFonts w:ascii="楷体" w:eastAsia="楷体" w:hAnsi="楷体" w:cs="宋体"/>
          <w:b/>
          <w:color w:val="000000"/>
          <w:kern w:val="0"/>
          <w:sz w:val="36"/>
          <w:szCs w:val="36"/>
        </w:rPr>
        <w:t>2016</w:t>
      </w:r>
      <w:r>
        <w:rPr>
          <w:rFonts w:ascii="楷体" w:eastAsia="楷体" w:hAnsi="楷体" w:cs="宋体" w:hint="eastAsia"/>
          <w:b/>
          <w:color w:val="000000"/>
          <w:kern w:val="0"/>
          <w:sz w:val="36"/>
          <w:szCs w:val="36"/>
        </w:rPr>
        <w:t>年首届“医辩到底”辩论赛加分名单</w:t>
      </w:r>
    </w:p>
    <w:p w:rsidR="001346A5" w:rsidRDefault="001346A5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一、依据文化素质第１项艺术修养，国学修养第</w:t>
      </w:r>
      <w:r>
        <w:rPr>
          <w:rFonts w:ascii="楷体" w:eastAsia="楷体" w:hAnsi="楷体" w:cs="楷体"/>
          <w:b/>
          <w:sz w:val="28"/>
          <w:szCs w:val="28"/>
        </w:rPr>
        <w:t>1</w:t>
      </w:r>
      <w:r>
        <w:rPr>
          <w:rFonts w:ascii="楷体" w:eastAsia="楷体" w:hAnsi="楷体" w:cs="楷体" w:hint="eastAsia"/>
          <w:b/>
          <w:sz w:val="28"/>
          <w:szCs w:val="28"/>
        </w:rPr>
        <w:t>条：积极参加校文化竞赛。＋</w:t>
      </w:r>
      <w:r>
        <w:rPr>
          <w:rFonts w:ascii="楷体" w:eastAsia="楷体" w:hAnsi="楷体" w:cs="楷体"/>
          <w:b/>
          <w:sz w:val="28"/>
          <w:szCs w:val="28"/>
        </w:rPr>
        <w:t>1</w:t>
      </w:r>
      <w:r>
        <w:rPr>
          <w:rFonts w:ascii="楷体" w:eastAsia="楷体" w:hAnsi="楷体" w:cs="楷体" w:hint="eastAsia"/>
          <w:b/>
          <w:sz w:val="28"/>
          <w:szCs w:val="28"/>
        </w:rPr>
        <w:t>分，具体参赛名单如下：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中医临床学院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中医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郭丹丹</w:t>
      </w:r>
      <w:r>
        <w:rPr>
          <w:rFonts w:ascii="楷体" w:eastAsia="楷体" w:hAnsi="楷体" w:cs="楷体"/>
          <w:sz w:val="28"/>
          <w:szCs w:val="28"/>
        </w:rPr>
        <w:t xml:space="preserve">            </w:t>
      </w:r>
      <w:bookmarkStart w:id="0" w:name="_GoBack"/>
      <w:bookmarkEnd w:id="0"/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中医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问雅琦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中医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段培培</w:t>
      </w:r>
      <w:r>
        <w:rPr>
          <w:rFonts w:ascii="楷体" w:eastAsia="楷体" w:hAnsi="楷体" w:cs="楷体"/>
          <w:sz w:val="28"/>
          <w:szCs w:val="28"/>
        </w:rPr>
        <w:t xml:space="preserve">           16</w:t>
      </w:r>
      <w:r>
        <w:rPr>
          <w:rFonts w:ascii="楷体" w:eastAsia="楷体" w:hAnsi="楷体" w:cs="楷体" w:hint="eastAsia"/>
          <w:sz w:val="28"/>
          <w:szCs w:val="28"/>
        </w:rPr>
        <w:t>中医定向班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姚英霞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医药管理学院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信息管理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崔晨辉</w:t>
      </w:r>
      <w:r>
        <w:rPr>
          <w:rFonts w:ascii="楷体" w:eastAsia="楷体" w:hAnsi="楷体" w:cs="楷体"/>
          <w:sz w:val="28"/>
          <w:szCs w:val="28"/>
        </w:rPr>
        <w:t xml:space="preserve">       16</w:t>
      </w:r>
      <w:r>
        <w:rPr>
          <w:rFonts w:ascii="楷体" w:eastAsia="楷体" w:hAnsi="楷体" w:cs="楷体" w:hint="eastAsia"/>
          <w:sz w:val="28"/>
          <w:szCs w:val="28"/>
        </w:rPr>
        <w:t>信息管理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管若彤</w:t>
      </w:r>
      <w:r>
        <w:rPr>
          <w:rFonts w:ascii="楷体" w:eastAsia="楷体" w:hAnsi="楷体" w:cs="楷体"/>
          <w:sz w:val="28"/>
          <w:szCs w:val="28"/>
        </w:rPr>
        <w:t xml:space="preserve"> 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医药管理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李祥</w:t>
      </w:r>
      <w:r>
        <w:rPr>
          <w:rFonts w:ascii="楷体" w:eastAsia="楷体" w:hAnsi="楷体" w:cs="楷体"/>
          <w:sz w:val="28"/>
          <w:szCs w:val="28"/>
        </w:rPr>
        <w:t xml:space="preserve">          16</w:t>
      </w:r>
      <w:r>
        <w:rPr>
          <w:rFonts w:ascii="楷体" w:eastAsia="楷体" w:hAnsi="楷体" w:cs="楷体" w:hint="eastAsia"/>
          <w:sz w:val="28"/>
          <w:szCs w:val="28"/>
        </w:rPr>
        <w:t>市场营销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武凡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针灸推拿学院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14</w:t>
      </w:r>
      <w:r>
        <w:rPr>
          <w:rFonts w:ascii="楷体" w:eastAsia="楷体" w:hAnsi="楷体" w:cs="楷体" w:hint="eastAsia"/>
          <w:sz w:val="28"/>
          <w:szCs w:val="28"/>
        </w:rPr>
        <w:t>针推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闫婵</w:t>
      </w:r>
      <w:r>
        <w:rPr>
          <w:rFonts w:ascii="楷体" w:eastAsia="楷体" w:hAnsi="楷体" w:cs="楷体"/>
          <w:sz w:val="28"/>
          <w:szCs w:val="28"/>
        </w:rPr>
        <w:t xml:space="preserve">              14</w:t>
      </w:r>
      <w:r>
        <w:rPr>
          <w:rFonts w:ascii="楷体" w:eastAsia="楷体" w:hAnsi="楷体" w:cs="楷体" w:hint="eastAsia"/>
          <w:sz w:val="28"/>
          <w:szCs w:val="28"/>
        </w:rPr>
        <w:t>康复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翟茹玉</w:t>
      </w:r>
      <w:r>
        <w:rPr>
          <w:rFonts w:ascii="楷体" w:eastAsia="楷体" w:hAnsi="楷体" w:cs="楷体"/>
          <w:sz w:val="28"/>
          <w:szCs w:val="28"/>
        </w:rPr>
        <w:t xml:space="preserve">   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14</w:t>
      </w:r>
      <w:r>
        <w:rPr>
          <w:rFonts w:ascii="楷体" w:eastAsia="楷体" w:hAnsi="楷体" w:cs="楷体" w:hint="eastAsia"/>
          <w:sz w:val="28"/>
          <w:szCs w:val="28"/>
        </w:rPr>
        <w:t>针推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杨佳医</w:t>
      </w:r>
      <w:r>
        <w:rPr>
          <w:rFonts w:ascii="楷体" w:eastAsia="楷体" w:hAnsi="楷体" w:cs="楷体"/>
          <w:sz w:val="28"/>
          <w:szCs w:val="28"/>
        </w:rPr>
        <w:t xml:space="preserve">            14</w:t>
      </w:r>
      <w:r>
        <w:rPr>
          <w:rFonts w:ascii="楷体" w:eastAsia="楷体" w:hAnsi="楷体" w:cs="楷体" w:hint="eastAsia"/>
          <w:sz w:val="28"/>
          <w:szCs w:val="28"/>
        </w:rPr>
        <w:t>针推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姜光琴</w:t>
      </w:r>
      <w:r>
        <w:rPr>
          <w:rFonts w:ascii="楷体" w:eastAsia="楷体" w:hAnsi="楷体" w:cs="楷体"/>
          <w:sz w:val="28"/>
          <w:szCs w:val="28"/>
        </w:rPr>
        <w:t xml:space="preserve"> 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中药学院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中药分析班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李珂辉</w:t>
      </w:r>
      <w:r>
        <w:rPr>
          <w:rFonts w:ascii="楷体" w:eastAsia="楷体" w:hAnsi="楷体" w:cs="楷体"/>
          <w:sz w:val="28"/>
          <w:szCs w:val="28"/>
        </w:rPr>
        <w:t xml:space="preserve">         16</w:t>
      </w:r>
      <w:r>
        <w:rPr>
          <w:rFonts w:ascii="楷体" w:eastAsia="楷体" w:hAnsi="楷体" w:cs="楷体" w:hint="eastAsia"/>
          <w:sz w:val="28"/>
          <w:szCs w:val="28"/>
        </w:rPr>
        <w:t>中药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于杰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中药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陈乾</w:t>
      </w:r>
      <w:r>
        <w:rPr>
          <w:rFonts w:ascii="楷体" w:eastAsia="楷体" w:hAnsi="楷体" w:cs="楷体"/>
          <w:sz w:val="28"/>
          <w:szCs w:val="28"/>
        </w:rPr>
        <w:t xml:space="preserve">             15</w:t>
      </w:r>
      <w:r>
        <w:rPr>
          <w:rFonts w:ascii="楷体" w:eastAsia="楷体" w:hAnsi="楷体" w:cs="楷体" w:hint="eastAsia"/>
          <w:sz w:val="28"/>
          <w:szCs w:val="28"/>
        </w:rPr>
        <w:t>中药分析班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冯泽雄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制药与食品工程学院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生物制药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史林融</w:t>
      </w:r>
      <w:r>
        <w:rPr>
          <w:rFonts w:ascii="楷体" w:eastAsia="楷体" w:hAnsi="楷体" w:cs="楷体"/>
          <w:sz w:val="28"/>
          <w:szCs w:val="28"/>
        </w:rPr>
        <w:t xml:space="preserve">       15</w:t>
      </w:r>
      <w:r>
        <w:rPr>
          <w:rFonts w:ascii="楷体" w:eastAsia="楷体" w:hAnsi="楷体" w:cs="楷体" w:hint="eastAsia"/>
          <w:sz w:val="28"/>
          <w:szCs w:val="28"/>
        </w:rPr>
        <w:t>食品科学</w:t>
      </w:r>
      <w:r>
        <w:rPr>
          <w:rFonts w:ascii="楷体" w:eastAsia="楷体" w:hAnsi="楷体" w:cs="楷体"/>
          <w:sz w:val="28"/>
          <w:szCs w:val="28"/>
        </w:rPr>
        <w:t>4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赵佳敏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生物工程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王耀东</w:t>
      </w:r>
      <w:r>
        <w:rPr>
          <w:rFonts w:ascii="楷体" w:eastAsia="楷体" w:hAnsi="楷体" w:cs="楷体"/>
          <w:sz w:val="28"/>
          <w:szCs w:val="28"/>
        </w:rPr>
        <w:t xml:space="preserve">       15</w:t>
      </w:r>
      <w:r>
        <w:rPr>
          <w:rFonts w:ascii="楷体" w:eastAsia="楷体" w:hAnsi="楷体" w:cs="楷体" w:hint="eastAsia"/>
          <w:sz w:val="28"/>
          <w:szCs w:val="28"/>
        </w:rPr>
        <w:t>制药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田佳美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傅山学院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中医实验班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张海屹</w:t>
      </w:r>
      <w:r>
        <w:rPr>
          <w:rFonts w:ascii="楷体" w:eastAsia="楷体" w:hAnsi="楷体" w:cs="楷体"/>
          <w:sz w:val="28"/>
          <w:szCs w:val="28"/>
        </w:rPr>
        <w:t xml:space="preserve">        16</w:t>
      </w:r>
      <w:r>
        <w:rPr>
          <w:rFonts w:ascii="楷体" w:eastAsia="楷体" w:hAnsi="楷体" w:cs="楷体" w:hint="eastAsia"/>
          <w:sz w:val="28"/>
          <w:szCs w:val="28"/>
        </w:rPr>
        <w:t>中医实验班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宦绰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针推实验班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韩胜男</w:t>
      </w:r>
      <w:r>
        <w:rPr>
          <w:rFonts w:ascii="楷体" w:eastAsia="楷体" w:hAnsi="楷体" w:cs="楷体"/>
          <w:sz w:val="28"/>
          <w:szCs w:val="28"/>
        </w:rPr>
        <w:t xml:space="preserve">         16</w:t>
      </w:r>
      <w:r>
        <w:rPr>
          <w:rFonts w:ascii="楷体" w:eastAsia="楷体" w:hAnsi="楷体" w:cs="楷体" w:hint="eastAsia"/>
          <w:sz w:val="28"/>
          <w:szCs w:val="28"/>
        </w:rPr>
        <w:t>中医实验班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焦洋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人文学院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钟超峰</w:t>
      </w:r>
      <w:r>
        <w:rPr>
          <w:rFonts w:ascii="楷体" w:eastAsia="楷体" w:hAnsi="楷体" w:cs="楷体"/>
          <w:sz w:val="28"/>
          <w:szCs w:val="28"/>
        </w:rPr>
        <w:t xml:space="preserve">        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刘子金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黄睿</w:t>
      </w:r>
      <w:r>
        <w:rPr>
          <w:rFonts w:ascii="楷体" w:eastAsia="楷体" w:hAnsi="楷体" w:cs="楷体"/>
          <w:sz w:val="28"/>
          <w:szCs w:val="28"/>
        </w:rPr>
        <w:t xml:space="preserve">           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谷亚男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护理学院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涉外护理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赵临凯</w:t>
      </w:r>
      <w:r>
        <w:rPr>
          <w:rFonts w:ascii="楷体" w:eastAsia="楷体" w:hAnsi="楷体" w:cs="楷体"/>
          <w:sz w:val="28"/>
          <w:szCs w:val="28"/>
        </w:rPr>
        <w:t xml:space="preserve">        16</w:t>
      </w:r>
      <w:r>
        <w:rPr>
          <w:rFonts w:ascii="楷体" w:eastAsia="楷体" w:hAnsi="楷体" w:cs="楷体" w:hint="eastAsia"/>
          <w:sz w:val="28"/>
          <w:szCs w:val="28"/>
        </w:rPr>
        <w:t>护理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李鑫玉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护理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栗元鹏</w:t>
      </w:r>
      <w:r>
        <w:rPr>
          <w:rFonts w:ascii="楷体" w:eastAsia="楷体" w:hAnsi="楷体" w:cs="楷体"/>
          <w:sz w:val="28"/>
          <w:szCs w:val="28"/>
        </w:rPr>
        <w:t xml:space="preserve">            16</w:t>
      </w:r>
      <w:r>
        <w:rPr>
          <w:rFonts w:ascii="楷体" w:eastAsia="楷体" w:hAnsi="楷体" w:cs="楷体" w:hint="eastAsia"/>
          <w:sz w:val="28"/>
          <w:szCs w:val="28"/>
        </w:rPr>
        <w:t>护理</w:t>
      </w:r>
      <w:r>
        <w:rPr>
          <w:rFonts w:ascii="楷体" w:eastAsia="楷体" w:hAnsi="楷体" w:cs="楷体"/>
          <w:sz w:val="28"/>
          <w:szCs w:val="28"/>
        </w:rPr>
        <w:t>4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许昇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中西医临床学院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司天歌</w:t>
      </w:r>
      <w:r>
        <w:rPr>
          <w:rFonts w:ascii="楷体" w:eastAsia="楷体" w:hAnsi="楷体" w:cs="楷体"/>
          <w:sz w:val="28"/>
          <w:szCs w:val="28"/>
        </w:rPr>
        <w:t xml:space="preserve">          15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3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彭维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14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张超越</w:t>
      </w:r>
      <w:r>
        <w:rPr>
          <w:rFonts w:ascii="楷体" w:eastAsia="楷体" w:hAnsi="楷体" w:cs="楷体"/>
          <w:sz w:val="28"/>
          <w:szCs w:val="28"/>
        </w:rPr>
        <w:t xml:space="preserve">          14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李小风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基础医学院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生物信息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候惠娴</w:t>
      </w:r>
      <w:r>
        <w:rPr>
          <w:rFonts w:ascii="楷体" w:eastAsia="楷体" w:hAnsi="楷体" w:cs="楷体"/>
          <w:sz w:val="28"/>
          <w:szCs w:val="28"/>
        </w:rPr>
        <w:t xml:space="preserve">            16</w:t>
      </w:r>
      <w:r>
        <w:rPr>
          <w:rFonts w:ascii="楷体" w:eastAsia="楷体" w:hAnsi="楷体" w:cs="楷体" w:hint="eastAsia"/>
          <w:sz w:val="28"/>
          <w:szCs w:val="28"/>
        </w:rPr>
        <w:t>生物信息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黄香玲</w:t>
      </w:r>
    </w:p>
    <w:p w:rsidR="001346A5" w:rsidRDefault="001346A5">
      <w:pPr>
        <w:widowControl/>
        <w:textAlignment w:val="center"/>
        <w:rPr>
          <w:rFonts w:ascii="楷体" w:eastAsia="楷体" w:hAnsi="楷体" w:cs="宋体"/>
          <w:b/>
          <w:color w:val="000000"/>
          <w:kern w:val="0"/>
          <w:sz w:val="36"/>
          <w:szCs w:val="36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生物技术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董贝</w:t>
      </w:r>
      <w:r>
        <w:rPr>
          <w:rFonts w:ascii="楷体" w:eastAsia="楷体" w:hAnsi="楷体" w:cs="楷体"/>
          <w:sz w:val="28"/>
          <w:szCs w:val="28"/>
        </w:rPr>
        <w:t xml:space="preserve">              16</w:t>
      </w:r>
      <w:r>
        <w:rPr>
          <w:rFonts w:ascii="楷体" w:eastAsia="楷体" w:hAnsi="楷体" w:cs="楷体" w:hint="eastAsia"/>
          <w:sz w:val="28"/>
          <w:szCs w:val="28"/>
        </w:rPr>
        <w:t>生物信息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刘莎莎</w:t>
      </w:r>
    </w:p>
    <w:p w:rsidR="001346A5" w:rsidRDefault="001346A5">
      <w:pPr>
        <w:widowControl/>
        <w:jc w:val="left"/>
        <w:textAlignment w:val="center"/>
        <w:rPr>
          <w:rFonts w:ascii="楷体" w:eastAsia="楷体" w:hAnsi="楷体" w:cs="楷体"/>
          <w:sz w:val="28"/>
          <w:szCs w:val="28"/>
        </w:rPr>
      </w:pPr>
    </w:p>
    <w:p w:rsidR="001346A5" w:rsidRDefault="001346A5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二、依据文化素质第１项艺术修养，国学修养第４条：校级文艺比赛、文化竞赛、征文比赛获奖者：个人第一名。</w:t>
      </w:r>
      <w:r>
        <w:rPr>
          <w:rFonts w:ascii="楷体" w:eastAsia="楷体" w:hAnsi="楷体" w:cs="楷体"/>
          <w:b/>
          <w:sz w:val="28"/>
          <w:szCs w:val="28"/>
        </w:rPr>
        <w:t>+2.5</w:t>
      </w:r>
      <w:r>
        <w:rPr>
          <w:rFonts w:ascii="楷体" w:eastAsia="楷体" w:hAnsi="楷体" w:cs="楷体" w:hint="eastAsia"/>
          <w:b/>
          <w:sz w:val="28"/>
          <w:szCs w:val="28"/>
        </w:rPr>
        <w:t>分；②个人第二名、团体第一、二名。</w:t>
      </w:r>
      <w:r>
        <w:rPr>
          <w:rFonts w:ascii="楷体" w:eastAsia="楷体" w:hAnsi="楷体" w:cs="楷体"/>
          <w:b/>
          <w:sz w:val="28"/>
          <w:szCs w:val="28"/>
        </w:rPr>
        <w:t>+2</w:t>
      </w:r>
      <w:r>
        <w:rPr>
          <w:rFonts w:ascii="楷体" w:eastAsia="楷体" w:hAnsi="楷体" w:cs="楷体" w:hint="eastAsia"/>
          <w:b/>
          <w:sz w:val="28"/>
          <w:szCs w:val="28"/>
        </w:rPr>
        <w:t>分；③个人第三名、团体第三、四名。</w:t>
      </w:r>
      <w:r>
        <w:rPr>
          <w:rFonts w:ascii="楷体" w:eastAsia="楷体" w:hAnsi="楷体" w:cs="楷体"/>
          <w:b/>
          <w:sz w:val="28"/>
          <w:szCs w:val="28"/>
        </w:rPr>
        <w:t>+1.5</w:t>
      </w:r>
      <w:r>
        <w:rPr>
          <w:rFonts w:ascii="楷体" w:eastAsia="楷体" w:hAnsi="楷体" w:cs="楷体" w:hint="eastAsia"/>
          <w:b/>
          <w:sz w:val="28"/>
          <w:szCs w:val="28"/>
        </w:rPr>
        <w:t>分。获奖名单如下：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最佳辩手：</w:t>
      </w:r>
      <w:r>
        <w:rPr>
          <w:rFonts w:ascii="楷体" w:eastAsia="楷体" w:hAnsi="楷体" w:cs="楷体" w:hint="eastAsia"/>
          <w:sz w:val="28"/>
          <w:szCs w:val="28"/>
        </w:rPr>
        <w:t>史林融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</w:rPr>
        <w:t>（＋</w:t>
      </w:r>
      <w:r>
        <w:rPr>
          <w:rFonts w:ascii="楷体" w:eastAsia="楷体" w:hAnsi="楷体" w:cs="楷体"/>
          <w:sz w:val="28"/>
          <w:szCs w:val="28"/>
        </w:rPr>
        <w:t>2.5</w:t>
      </w:r>
      <w:r>
        <w:rPr>
          <w:rFonts w:ascii="楷体" w:eastAsia="楷体" w:hAnsi="楷体" w:cs="楷体" w:hint="eastAsia"/>
          <w:sz w:val="28"/>
          <w:szCs w:val="28"/>
        </w:rPr>
        <w:t>分）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冠军队：</w:t>
      </w:r>
      <w:r>
        <w:rPr>
          <w:rFonts w:ascii="楷体" w:eastAsia="楷体" w:hAnsi="楷体" w:cs="楷体" w:hint="eastAsia"/>
          <w:sz w:val="28"/>
          <w:szCs w:val="28"/>
        </w:rPr>
        <w:t>辨证论治队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队员：李珂辉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黄睿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焦洋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史林融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</w:rPr>
        <w:t>（＋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分）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亚军队：</w:t>
      </w:r>
      <w:r>
        <w:rPr>
          <w:rFonts w:ascii="楷体" w:eastAsia="楷体" w:hAnsi="楷体" w:cs="楷体" w:hint="eastAsia"/>
          <w:sz w:val="28"/>
          <w:szCs w:val="28"/>
        </w:rPr>
        <w:t>头脑特工队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队员：彭维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张超越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李小凤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杨佳医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</w:rPr>
        <w:t>（＋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分）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最佳组织奖：</w:t>
      </w:r>
      <w:r>
        <w:rPr>
          <w:rFonts w:ascii="楷体" w:eastAsia="楷体" w:hAnsi="楷体" w:cs="楷体" w:hint="eastAsia"/>
          <w:sz w:val="28"/>
          <w:szCs w:val="28"/>
        </w:rPr>
        <w:t>中西医临床学院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</w:rPr>
        <w:t>（＋</w:t>
      </w:r>
      <w:r>
        <w:rPr>
          <w:rFonts w:ascii="楷体" w:eastAsia="楷体" w:hAnsi="楷体" w:cs="楷体"/>
          <w:sz w:val="28"/>
          <w:szCs w:val="28"/>
        </w:rPr>
        <w:t>1.5</w:t>
      </w:r>
      <w:r>
        <w:rPr>
          <w:rFonts w:ascii="楷体" w:eastAsia="楷体" w:hAnsi="楷体" w:cs="楷体" w:hint="eastAsia"/>
          <w:sz w:val="28"/>
          <w:szCs w:val="28"/>
        </w:rPr>
        <w:t>分）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司天歌</w:t>
      </w:r>
      <w:r>
        <w:rPr>
          <w:rFonts w:ascii="楷体" w:eastAsia="楷体" w:hAnsi="楷体" w:cs="楷体"/>
          <w:sz w:val="28"/>
          <w:szCs w:val="28"/>
        </w:rPr>
        <w:t xml:space="preserve">           15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3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彭维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14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张超越</w:t>
      </w:r>
      <w:r>
        <w:rPr>
          <w:rFonts w:ascii="楷体" w:eastAsia="楷体" w:hAnsi="楷体" w:cs="楷体"/>
          <w:sz w:val="28"/>
          <w:szCs w:val="28"/>
        </w:rPr>
        <w:t xml:space="preserve">           14</w:t>
      </w:r>
      <w:r>
        <w:rPr>
          <w:rFonts w:ascii="楷体" w:eastAsia="楷体" w:hAnsi="楷体" w:cs="楷体" w:hint="eastAsia"/>
          <w:sz w:val="28"/>
          <w:szCs w:val="28"/>
        </w:rPr>
        <w:t>中西医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李小风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优秀组织奖：</w:t>
      </w:r>
      <w:r>
        <w:rPr>
          <w:rFonts w:ascii="楷体" w:eastAsia="楷体" w:hAnsi="楷体" w:cs="楷体" w:hint="eastAsia"/>
          <w:sz w:val="28"/>
          <w:szCs w:val="28"/>
        </w:rPr>
        <w:t>人文学院、中药学院</w:t>
      </w:r>
      <w:r>
        <w:rPr>
          <w:rFonts w:ascii="楷体" w:eastAsia="楷体" w:hAnsi="楷体" w:cs="楷体"/>
          <w:sz w:val="28"/>
          <w:szCs w:val="28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</w:rPr>
        <w:t>（＋</w:t>
      </w:r>
      <w:r>
        <w:rPr>
          <w:rFonts w:ascii="楷体" w:eastAsia="楷体" w:hAnsi="楷体" w:cs="楷体"/>
          <w:sz w:val="28"/>
          <w:szCs w:val="28"/>
        </w:rPr>
        <w:t>1.5</w:t>
      </w:r>
      <w:r>
        <w:rPr>
          <w:rFonts w:ascii="楷体" w:eastAsia="楷体" w:hAnsi="楷体" w:cs="楷体" w:hint="eastAsia"/>
          <w:sz w:val="28"/>
          <w:szCs w:val="28"/>
        </w:rPr>
        <w:t>分）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钟超峰</w:t>
      </w:r>
      <w:r>
        <w:rPr>
          <w:rFonts w:ascii="楷体" w:eastAsia="楷体" w:hAnsi="楷体" w:cs="楷体"/>
          <w:sz w:val="28"/>
          <w:szCs w:val="28"/>
        </w:rPr>
        <w:t xml:space="preserve">         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刘子金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黄睿</w:t>
      </w:r>
      <w:r>
        <w:rPr>
          <w:rFonts w:ascii="楷体" w:eastAsia="楷体" w:hAnsi="楷体" w:cs="楷体"/>
          <w:sz w:val="28"/>
          <w:szCs w:val="28"/>
        </w:rPr>
        <w:t xml:space="preserve">            16</w:t>
      </w:r>
      <w:r>
        <w:rPr>
          <w:rFonts w:ascii="楷体" w:eastAsia="楷体" w:hAnsi="楷体" w:cs="楷体" w:hint="eastAsia"/>
          <w:sz w:val="28"/>
          <w:szCs w:val="28"/>
        </w:rPr>
        <w:t>应用心理学班</w:t>
      </w:r>
      <w:r>
        <w:rPr>
          <w:rFonts w:ascii="楷体" w:eastAsia="楷体" w:hAnsi="楷体" w:cs="楷体"/>
          <w:sz w:val="28"/>
          <w:szCs w:val="28"/>
        </w:rPr>
        <w:tab/>
      </w:r>
      <w:r>
        <w:rPr>
          <w:rFonts w:ascii="楷体" w:eastAsia="楷体" w:hAnsi="楷体" w:cs="楷体" w:hint="eastAsia"/>
          <w:sz w:val="28"/>
          <w:szCs w:val="28"/>
        </w:rPr>
        <w:t>谷亚男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15</w:t>
      </w:r>
      <w:r>
        <w:rPr>
          <w:rFonts w:ascii="楷体" w:eastAsia="楷体" w:hAnsi="楷体" w:cs="楷体" w:hint="eastAsia"/>
          <w:sz w:val="28"/>
          <w:szCs w:val="28"/>
        </w:rPr>
        <w:t>中药分析班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李珂辉</w:t>
      </w:r>
      <w:r>
        <w:rPr>
          <w:rFonts w:ascii="楷体" w:eastAsia="楷体" w:hAnsi="楷体" w:cs="楷体"/>
          <w:sz w:val="28"/>
          <w:szCs w:val="28"/>
        </w:rPr>
        <w:t xml:space="preserve">           16</w:t>
      </w:r>
      <w:r>
        <w:rPr>
          <w:rFonts w:ascii="楷体" w:eastAsia="楷体" w:hAnsi="楷体" w:cs="楷体" w:hint="eastAsia"/>
          <w:sz w:val="28"/>
          <w:szCs w:val="28"/>
        </w:rPr>
        <w:t>中药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于杰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>16</w:t>
      </w:r>
      <w:r>
        <w:rPr>
          <w:rFonts w:ascii="楷体" w:eastAsia="楷体" w:hAnsi="楷体" w:cs="楷体" w:hint="eastAsia"/>
          <w:sz w:val="28"/>
          <w:szCs w:val="28"/>
        </w:rPr>
        <w:t>中药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陈乾</w:t>
      </w:r>
      <w:r>
        <w:rPr>
          <w:rFonts w:ascii="楷体" w:eastAsia="楷体" w:hAnsi="楷体" w:cs="楷体"/>
          <w:sz w:val="28"/>
          <w:szCs w:val="28"/>
        </w:rPr>
        <w:t xml:space="preserve">               15</w:t>
      </w:r>
      <w:r>
        <w:rPr>
          <w:rFonts w:ascii="楷体" w:eastAsia="楷体" w:hAnsi="楷体" w:cs="楷体" w:hint="eastAsia"/>
          <w:sz w:val="28"/>
          <w:szCs w:val="28"/>
        </w:rPr>
        <w:t>中药分析班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冯泽雄</w:t>
      </w:r>
    </w:p>
    <w:p w:rsidR="001346A5" w:rsidRDefault="001346A5">
      <w:pPr>
        <w:widowControl/>
        <w:jc w:val="left"/>
        <w:textAlignment w:val="center"/>
        <w:rPr>
          <w:rFonts w:ascii="楷体" w:eastAsia="楷体" w:hAnsi="楷体" w:cs="楷体"/>
          <w:sz w:val="28"/>
          <w:szCs w:val="28"/>
        </w:rPr>
      </w:pP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</w:p>
    <w:p w:rsidR="001346A5" w:rsidRDefault="001346A5">
      <w:pPr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 xml:space="preserve">                    </w:t>
      </w:r>
    </w:p>
    <w:p w:rsidR="001346A5" w:rsidRDefault="001346A5">
      <w:pPr>
        <w:rPr>
          <w:rFonts w:ascii="楷体" w:eastAsia="楷体" w:hAnsi="楷体" w:cs="楷体"/>
          <w:sz w:val="28"/>
          <w:szCs w:val="28"/>
        </w:rPr>
      </w:pPr>
    </w:p>
    <w:p w:rsidR="001346A5" w:rsidRDefault="001346A5">
      <w:pPr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 xml:space="preserve">                               </w:t>
      </w:r>
      <w:r>
        <w:rPr>
          <w:rFonts w:ascii="楷体" w:eastAsia="楷体" w:hAnsi="楷体" w:cs="楷体" w:hint="eastAsia"/>
          <w:sz w:val="28"/>
          <w:szCs w:val="28"/>
        </w:rPr>
        <w:t>学生处</w:t>
      </w:r>
    </w:p>
    <w:p w:rsidR="001346A5" w:rsidRDefault="001346A5">
      <w:pPr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 xml:space="preserve">                               </w:t>
      </w:r>
      <w:r>
        <w:rPr>
          <w:rFonts w:ascii="楷体" w:eastAsia="楷体" w:hAnsi="楷体" w:cs="楷体" w:hint="eastAsia"/>
          <w:sz w:val="28"/>
          <w:szCs w:val="28"/>
        </w:rPr>
        <w:t>大学生自律委员会</w:t>
      </w:r>
    </w:p>
    <w:p w:rsidR="001346A5" w:rsidRDefault="001346A5">
      <w:pPr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 xml:space="preserve">                               2017.9.11</w:t>
      </w:r>
    </w:p>
    <w:sectPr w:rsidR="001346A5" w:rsidSect="0023564C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frHU9OD6NhVZe12NAOuKQnhVZt4=" w:salt="y5Kcm1GzXusdtvE/6S8MW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60C532C"/>
    <w:rsid w:val="001346A5"/>
    <w:rsid w:val="001B0255"/>
    <w:rsid w:val="0023564C"/>
    <w:rsid w:val="002F39C4"/>
    <w:rsid w:val="008428C9"/>
    <w:rsid w:val="008B3744"/>
    <w:rsid w:val="008E5A2B"/>
    <w:rsid w:val="00901C09"/>
    <w:rsid w:val="009D55D8"/>
    <w:rsid w:val="00A26F52"/>
    <w:rsid w:val="00AE2065"/>
    <w:rsid w:val="00FE25A9"/>
    <w:rsid w:val="00FF6660"/>
    <w:rsid w:val="260C532C"/>
    <w:rsid w:val="36B83B33"/>
    <w:rsid w:val="36BA613D"/>
    <w:rsid w:val="44C32ACC"/>
    <w:rsid w:val="61C2004F"/>
    <w:rsid w:val="7CD1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564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2356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3564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35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3564C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235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564C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204</Words>
  <Characters>1169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8</cp:revision>
  <cp:lastPrinted>2017-09-18T08:57:00Z</cp:lastPrinted>
  <dcterms:created xsi:type="dcterms:W3CDTF">2017-09-18T05:08:00Z</dcterms:created>
  <dcterms:modified xsi:type="dcterms:W3CDTF">2017-09-22T09:37:00Z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