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20" w:type="dxa"/>
        <w:tblInd w:w="-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825"/>
        <w:gridCol w:w="1440"/>
        <w:gridCol w:w="2850"/>
        <w:gridCol w:w="1305"/>
      </w:tblGrid>
      <w:tr w:rsidR="00330B8C" w:rsidTr="002C4531">
        <w:trPr>
          <w:trHeight w:val="3007"/>
        </w:trPr>
        <w:tc>
          <w:tcPr>
            <w:tcW w:w="942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330B8C" w:rsidRPr="002C4531" w:rsidRDefault="00330B8C" w:rsidP="002C4531">
            <w:pPr>
              <w:pStyle w:val="Heading1"/>
              <w:jc w:val="center"/>
              <w:rPr>
                <w:sz w:val="52"/>
                <w:szCs w:val="52"/>
              </w:rPr>
            </w:pPr>
            <w:r w:rsidRPr="002C4531">
              <w:rPr>
                <w:rFonts w:hint="eastAsia"/>
                <w:sz w:val="52"/>
                <w:szCs w:val="52"/>
              </w:rPr>
              <w:t>《素质教育报》校园征文</w:t>
            </w:r>
          </w:p>
          <w:p w:rsidR="00330B8C" w:rsidRPr="002C4531" w:rsidRDefault="00330B8C" w:rsidP="002C4531">
            <w:pPr>
              <w:pStyle w:val="Heading1"/>
              <w:jc w:val="center"/>
              <w:rPr>
                <w:sz w:val="52"/>
                <w:szCs w:val="52"/>
              </w:rPr>
            </w:pPr>
            <w:r w:rsidRPr="002C4531">
              <w:rPr>
                <w:rFonts w:hint="eastAsia"/>
                <w:sz w:val="52"/>
                <w:szCs w:val="52"/>
              </w:rPr>
              <w:t>发表文章及加分情况公示</w:t>
            </w:r>
          </w:p>
          <w:p w:rsidR="00330B8C" w:rsidRDefault="00330B8C" w:rsidP="002C4531">
            <w:pPr>
              <w:jc w:val="center"/>
            </w:pPr>
          </w:p>
        </w:tc>
      </w:tr>
      <w:tr w:rsidR="00330B8C" w:rsidTr="002C4531">
        <w:trPr>
          <w:trHeight w:val="611"/>
        </w:trPr>
        <w:tc>
          <w:tcPr>
            <w:tcW w:w="3825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 w:hint="eastAsia"/>
                <w:sz w:val="32"/>
                <w:szCs w:val="32"/>
              </w:rPr>
              <w:t>奖</w:t>
            </w:r>
            <w:r w:rsidRPr="002C4531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2C4531">
              <w:rPr>
                <w:rFonts w:ascii="宋体" w:hAnsi="宋体" w:hint="eastAsia"/>
                <w:sz w:val="32"/>
                <w:szCs w:val="32"/>
              </w:rPr>
              <w:t>项</w:t>
            </w:r>
          </w:p>
        </w:tc>
        <w:tc>
          <w:tcPr>
            <w:tcW w:w="1440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 w:hint="eastAsia"/>
                <w:sz w:val="32"/>
                <w:szCs w:val="32"/>
              </w:rPr>
              <w:t>姓</w:t>
            </w:r>
            <w:r w:rsidRPr="002C4531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2C4531">
              <w:rPr>
                <w:rFonts w:ascii="宋体" w:hAnsi="宋体" w:hint="eastAsia"/>
                <w:sz w:val="32"/>
                <w:szCs w:val="32"/>
              </w:rPr>
              <w:t>名</w:t>
            </w:r>
          </w:p>
        </w:tc>
        <w:tc>
          <w:tcPr>
            <w:tcW w:w="2850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 w:hint="eastAsia"/>
                <w:sz w:val="32"/>
                <w:szCs w:val="32"/>
              </w:rPr>
              <w:t>班</w:t>
            </w:r>
            <w:r w:rsidRPr="002C4531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2C4531">
              <w:rPr>
                <w:rFonts w:ascii="宋体" w:hAnsi="宋体" w:hint="eastAsia"/>
                <w:sz w:val="32"/>
                <w:szCs w:val="32"/>
              </w:rPr>
              <w:t>级</w:t>
            </w:r>
          </w:p>
        </w:tc>
        <w:tc>
          <w:tcPr>
            <w:tcW w:w="1305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 w:hint="eastAsia"/>
                <w:sz w:val="32"/>
                <w:szCs w:val="32"/>
              </w:rPr>
              <w:t>加</w:t>
            </w:r>
            <w:r w:rsidRPr="002C4531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2C4531">
              <w:rPr>
                <w:rFonts w:ascii="宋体" w:hAnsi="宋体" w:hint="eastAsia"/>
                <w:sz w:val="32"/>
                <w:szCs w:val="32"/>
              </w:rPr>
              <w:t>分</w:t>
            </w:r>
          </w:p>
        </w:tc>
      </w:tr>
      <w:tr w:rsidR="00330B8C" w:rsidTr="002C4531">
        <w:trPr>
          <w:trHeight w:val="611"/>
        </w:trPr>
        <w:tc>
          <w:tcPr>
            <w:tcW w:w="3825" w:type="dxa"/>
            <w:shd w:val="clear" w:color="auto" w:fill="FFFFFF"/>
            <w:vAlign w:val="center"/>
          </w:tcPr>
          <w:p w:rsidR="00330B8C" w:rsidRPr="002C4531" w:rsidRDefault="00330B8C" w:rsidP="002C4531">
            <w:pPr>
              <w:widowControl/>
              <w:jc w:val="center"/>
              <w:textAlignment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 w:hint="eastAsia"/>
                <w:color w:val="000000"/>
                <w:kern w:val="0"/>
                <w:sz w:val="32"/>
                <w:szCs w:val="32"/>
                <w:lang/>
              </w:rPr>
              <w:t>《钢笔老了》</w:t>
            </w:r>
          </w:p>
        </w:tc>
        <w:tc>
          <w:tcPr>
            <w:tcW w:w="1440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 w:hint="eastAsia"/>
                <w:sz w:val="32"/>
                <w:szCs w:val="32"/>
              </w:rPr>
              <w:t>陈育路</w:t>
            </w:r>
          </w:p>
        </w:tc>
        <w:tc>
          <w:tcPr>
            <w:tcW w:w="2850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/>
                <w:sz w:val="32"/>
                <w:szCs w:val="32"/>
              </w:rPr>
              <w:t>15</w:t>
            </w:r>
            <w:r w:rsidRPr="002C4531">
              <w:rPr>
                <w:rFonts w:ascii="宋体" w:hAnsi="宋体" w:hint="eastAsia"/>
                <w:sz w:val="32"/>
                <w:szCs w:val="32"/>
              </w:rPr>
              <w:t>级康复</w:t>
            </w:r>
            <w:r w:rsidRPr="002C4531">
              <w:rPr>
                <w:rFonts w:ascii="宋体" w:hAnsi="宋体"/>
                <w:sz w:val="32"/>
                <w:szCs w:val="32"/>
              </w:rPr>
              <w:t>1</w:t>
            </w:r>
            <w:r w:rsidRPr="002C4531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1305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/>
                <w:sz w:val="32"/>
                <w:szCs w:val="32"/>
              </w:rPr>
              <w:t>1</w:t>
            </w:r>
          </w:p>
        </w:tc>
      </w:tr>
      <w:tr w:rsidR="00330B8C" w:rsidTr="002C4531">
        <w:trPr>
          <w:trHeight w:val="611"/>
        </w:trPr>
        <w:tc>
          <w:tcPr>
            <w:tcW w:w="3825" w:type="dxa"/>
            <w:vAlign w:val="center"/>
          </w:tcPr>
          <w:p w:rsidR="00330B8C" w:rsidRPr="002C4531" w:rsidRDefault="00330B8C" w:rsidP="002C4531">
            <w:pPr>
              <w:widowControl/>
              <w:jc w:val="center"/>
              <w:textAlignment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 w:hint="eastAsia"/>
                <w:color w:val="000000"/>
                <w:kern w:val="0"/>
                <w:sz w:val="32"/>
                <w:szCs w:val="32"/>
                <w:lang/>
              </w:rPr>
              <w:t>《到无心处便无忧》</w:t>
            </w:r>
          </w:p>
        </w:tc>
        <w:tc>
          <w:tcPr>
            <w:tcW w:w="1440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 w:hint="eastAsia"/>
                <w:sz w:val="32"/>
                <w:szCs w:val="32"/>
              </w:rPr>
              <w:t>马</w:t>
            </w:r>
            <w:r w:rsidRPr="002C4531">
              <w:rPr>
                <w:rFonts w:ascii="宋体" w:hAnsi="宋体"/>
                <w:sz w:val="32"/>
                <w:szCs w:val="32"/>
              </w:rPr>
              <w:t xml:space="preserve"> </w:t>
            </w:r>
            <w:r w:rsidRPr="002C4531">
              <w:rPr>
                <w:rFonts w:ascii="宋体" w:hAnsi="宋体" w:hint="eastAsia"/>
                <w:sz w:val="32"/>
                <w:szCs w:val="32"/>
              </w:rPr>
              <w:t>倩</w:t>
            </w:r>
          </w:p>
        </w:tc>
        <w:tc>
          <w:tcPr>
            <w:tcW w:w="2850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/>
                <w:sz w:val="32"/>
                <w:szCs w:val="32"/>
              </w:rPr>
              <w:t>15</w:t>
            </w:r>
            <w:r w:rsidRPr="002C4531">
              <w:rPr>
                <w:rFonts w:ascii="宋体" w:hAnsi="宋体" w:hint="eastAsia"/>
                <w:sz w:val="32"/>
                <w:szCs w:val="32"/>
              </w:rPr>
              <w:t>级中药实验班</w:t>
            </w:r>
          </w:p>
        </w:tc>
        <w:tc>
          <w:tcPr>
            <w:tcW w:w="1305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/>
                <w:sz w:val="32"/>
                <w:szCs w:val="32"/>
              </w:rPr>
              <w:t>1</w:t>
            </w:r>
          </w:p>
        </w:tc>
      </w:tr>
      <w:tr w:rsidR="00330B8C" w:rsidTr="002C4531">
        <w:trPr>
          <w:trHeight w:val="611"/>
        </w:trPr>
        <w:tc>
          <w:tcPr>
            <w:tcW w:w="3825" w:type="dxa"/>
            <w:vAlign w:val="center"/>
          </w:tcPr>
          <w:p w:rsidR="00330B8C" w:rsidRPr="002C4531" w:rsidRDefault="00330B8C" w:rsidP="002C4531">
            <w:pPr>
              <w:widowControl/>
              <w:jc w:val="center"/>
              <w:textAlignment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 w:hint="eastAsia"/>
                <w:color w:val="000000"/>
                <w:kern w:val="0"/>
                <w:sz w:val="32"/>
                <w:szCs w:val="32"/>
                <w:lang/>
              </w:rPr>
              <w:t>《阳春布德泽</w:t>
            </w:r>
            <w:r w:rsidRPr="002C4531">
              <w:rPr>
                <w:rFonts w:ascii="宋体"/>
                <w:color w:val="000000"/>
                <w:kern w:val="0"/>
                <w:sz w:val="32"/>
                <w:szCs w:val="32"/>
                <w:lang/>
              </w:rPr>
              <w:t>-</w:t>
            </w:r>
            <w:r w:rsidRPr="002C4531">
              <w:rPr>
                <w:rFonts w:ascii="宋体" w:hAnsi="宋体" w:hint="eastAsia"/>
                <w:color w:val="000000"/>
                <w:kern w:val="0"/>
                <w:sz w:val="32"/>
                <w:szCs w:val="32"/>
                <w:lang/>
              </w:rPr>
              <w:t>寄双亲》</w:t>
            </w:r>
          </w:p>
        </w:tc>
        <w:tc>
          <w:tcPr>
            <w:tcW w:w="1440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 w:hint="eastAsia"/>
                <w:sz w:val="32"/>
                <w:szCs w:val="32"/>
              </w:rPr>
              <w:t>何</w:t>
            </w:r>
            <w:r w:rsidRPr="002C4531">
              <w:rPr>
                <w:rFonts w:ascii="宋体" w:hAnsi="宋体"/>
                <w:sz w:val="32"/>
                <w:szCs w:val="32"/>
              </w:rPr>
              <w:t xml:space="preserve"> </w:t>
            </w:r>
            <w:r w:rsidRPr="002C4531">
              <w:rPr>
                <w:rFonts w:ascii="宋体" w:hAnsi="宋体" w:hint="eastAsia"/>
                <w:sz w:val="32"/>
                <w:szCs w:val="32"/>
              </w:rPr>
              <w:t>强</w:t>
            </w:r>
          </w:p>
        </w:tc>
        <w:tc>
          <w:tcPr>
            <w:tcW w:w="2850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/>
                <w:sz w:val="32"/>
                <w:szCs w:val="32"/>
              </w:rPr>
              <w:t>14</w:t>
            </w:r>
            <w:r w:rsidRPr="002C4531">
              <w:rPr>
                <w:rFonts w:ascii="宋体" w:hAnsi="宋体" w:hint="eastAsia"/>
                <w:sz w:val="32"/>
                <w:szCs w:val="32"/>
              </w:rPr>
              <w:t>级医药管理</w:t>
            </w:r>
            <w:r w:rsidRPr="002C4531">
              <w:rPr>
                <w:rFonts w:ascii="宋体" w:hAnsi="宋体"/>
                <w:sz w:val="32"/>
                <w:szCs w:val="32"/>
              </w:rPr>
              <w:t>1</w:t>
            </w:r>
            <w:r w:rsidRPr="002C4531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1305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/>
                <w:sz w:val="32"/>
                <w:szCs w:val="32"/>
              </w:rPr>
              <w:t>1</w:t>
            </w:r>
          </w:p>
        </w:tc>
      </w:tr>
      <w:tr w:rsidR="00330B8C" w:rsidTr="002C4531">
        <w:trPr>
          <w:trHeight w:val="611"/>
        </w:trPr>
        <w:tc>
          <w:tcPr>
            <w:tcW w:w="3825" w:type="dxa"/>
            <w:vAlign w:val="center"/>
          </w:tcPr>
          <w:p w:rsidR="00330B8C" w:rsidRPr="002C4531" w:rsidRDefault="00330B8C" w:rsidP="002C4531">
            <w:pPr>
              <w:widowControl/>
              <w:jc w:val="center"/>
              <w:textAlignment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 w:hint="eastAsia"/>
                <w:color w:val="000000"/>
                <w:kern w:val="0"/>
                <w:sz w:val="32"/>
                <w:szCs w:val="32"/>
                <w:lang/>
              </w:rPr>
              <w:t>《爷》</w:t>
            </w:r>
          </w:p>
        </w:tc>
        <w:tc>
          <w:tcPr>
            <w:tcW w:w="1440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 w:hint="eastAsia"/>
                <w:sz w:val="32"/>
                <w:szCs w:val="32"/>
              </w:rPr>
              <w:t>周菁若</w:t>
            </w:r>
          </w:p>
        </w:tc>
        <w:tc>
          <w:tcPr>
            <w:tcW w:w="2850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/>
                <w:sz w:val="32"/>
                <w:szCs w:val="32"/>
              </w:rPr>
              <w:t>15</w:t>
            </w:r>
            <w:r w:rsidRPr="002C4531">
              <w:rPr>
                <w:rFonts w:ascii="宋体" w:hAnsi="宋体" w:hint="eastAsia"/>
                <w:sz w:val="32"/>
                <w:szCs w:val="32"/>
              </w:rPr>
              <w:t>级信管</w:t>
            </w:r>
            <w:r w:rsidRPr="002C4531">
              <w:rPr>
                <w:rFonts w:ascii="宋体" w:hAnsi="宋体"/>
                <w:sz w:val="32"/>
                <w:szCs w:val="32"/>
              </w:rPr>
              <w:t>3</w:t>
            </w:r>
            <w:r w:rsidRPr="002C4531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1305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/>
                <w:sz w:val="32"/>
                <w:szCs w:val="32"/>
              </w:rPr>
              <w:t>1</w:t>
            </w:r>
          </w:p>
        </w:tc>
      </w:tr>
      <w:tr w:rsidR="00330B8C" w:rsidTr="002C4531">
        <w:trPr>
          <w:trHeight w:val="611"/>
        </w:trPr>
        <w:tc>
          <w:tcPr>
            <w:tcW w:w="3825" w:type="dxa"/>
            <w:vAlign w:val="center"/>
          </w:tcPr>
          <w:p w:rsidR="00330B8C" w:rsidRPr="002C4531" w:rsidRDefault="00330B8C" w:rsidP="002C4531">
            <w:pPr>
              <w:widowControl/>
              <w:jc w:val="center"/>
              <w:textAlignment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 w:hint="eastAsia"/>
                <w:color w:val="000000"/>
                <w:kern w:val="0"/>
                <w:sz w:val="32"/>
                <w:szCs w:val="32"/>
                <w:lang/>
              </w:rPr>
              <w:t>《奇异乡》</w:t>
            </w:r>
          </w:p>
        </w:tc>
        <w:tc>
          <w:tcPr>
            <w:tcW w:w="1440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 w:hint="eastAsia"/>
                <w:sz w:val="32"/>
                <w:szCs w:val="32"/>
              </w:rPr>
              <w:t>张瑞荣</w:t>
            </w:r>
          </w:p>
        </w:tc>
        <w:tc>
          <w:tcPr>
            <w:tcW w:w="2850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/>
                <w:sz w:val="32"/>
                <w:szCs w:val="32"/>
              </w:rPr>
              <w:t>16</w:t>
            </w:r>
            <w:r w:rsidRPr="002C4531">
              <w:rPr>
                <w:rFonts w:ascii="宋体" w:hAnsi="宋体" w:hint="eastAsia"/>
                <w:sz w:val="32"/>
                <w:szCs w:val="32"/>
              </w:rPr>
              <w:t>级制药</w:t>
            </w:r>
            <w:r w:rsidRPr="002C4531">
              <w:rPr>
                <w:rFonts w:ascii="宋体" w:hAnsi="宋体"/>
                <w:sz w:val="32"/>
                <w:szCs w:val="32"/>
              </w:rPr>
              <w:t>1</w:t>
            </w:r>
            <w:r w:rsidRPr="002C4531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1305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/>
                <w:sz w:val="32"/>
                <w:szCs w:val="32"/>
              </w:rPr>
              <w:t>1</w:t>
            </w:r>
          </w:p>
        </w:tc>
      </w:tr>
      <w:tr w:rsidR="00330B8C" w:rsidTr="002C4531">
        <w:trPr>
          <w:trHeight w:val="611"/>
        </w:trPr>
        <w:tc>
          <w:tcPr>
            <w:tcW w:w="3825" w:type="dxa"/>
            <w:shd w:val="clear" w:color="auto" w:fill="FFFFFF"/>
            <w:vAlign w:val="center"/>
          </w:tcPr>
          <w:p w:rsidR="00330B8C" w:rsidRPr="002C4531" w:rsidRDefault="00330B8C" w:rsidP="002C4531">
            <w:pPr>
              <w:widowControl/>
              <w:jc w:val="center"/>
              <w:textAlignment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 w:hint="eastAsia"/>
                <w:color w:val="000000"/>
                <w:kern w:val="0"/>
                <w:sz w:val="30"/>
                <w:szCs w:val="30"/>
                <w:lang/>
              </w:rPr>
              <w:t>《从心之所往，归去？归矣》</w:t>
            </w:r>
          </w:p>
        </w:tc>
        <w:tc>
          <w:tcPr>
            <w:tcW w:w="1440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 w:hint="eastAsia"/>
                <w:sz w:val="32"/>
                <w:szCs w:val="32"/>
              </w:rPr>
              <w:t>李</w:t>
            </w:r>
            <w:r w:rsidRPr="002C4531">
              <w:rPr>
                <w:rFonts w:ascii="宋体" w:hAnsi="宋体"/>
                <w:sz w:val="32"/>
                <w:szCs w:val="32"/>
              </w:rPr>
              <w:t xml:space="preserve"> </w:t>
            </w:r>
            <w:r w:rsidRPr="002C4531">
              <w:rPr>
                <w:rFonts w:ascii="宋体" w:hAnsi="宋体" w:hint="eastAsia"/>
                <w:sz w:val="32"/>
                <w:szCs w:val="32"/>
              </w:rPr>
              <w:t>韩</w:t>
            </w:r>
          </w:p>
        </w:tc>
        <w:tc>
          <w:tcPr>
            <w:tcW w:w="2850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/>
                <w:sz w:val="32"/>
                <w:szCs w:val="32"/>
              </w:rPr>
              <w:t>15</w:t>
            </w:r>
            <w:r w:rsidRPr="002C4531">
              <w:rPr>
                <w:rFonts w:ascii="宋体" w:hAnsi="宋体" w:hint="eastAsia"/>
                <w:sz w:val="32"/>
                <w:szCs w:val="32"/>
              </w:rPr>
              <w:t>级护理</w:t>
            </w:r>
            <w:r w:rsidRPr="002C4531">
              <w:rPr>
                <w:rFonts w:ascii="宋体" w:hAnsi="宋体"/>
                <w:sz w:val="32"/>
                <w:szCs w:val="32"/>
              </w:rPr>
              <w:t>3</w:t>
            </w:r>
            <w:r w:rsidRPr="002C4531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1305" w:type="dxa"/>
            <w:vAlign w:val="center"/>
          </w:tcPr>
          <w:p w:rsidR="00330B8C" w:rsidRPr="002C4531" w:rsidRDefault="00330B8C" w:rsidP="002C4531">
            <w:pPr>
              <w:jc w:val="center"/>
              <w:rPr>
                <w:rFonts w:ascii="宋体"/>
                <w:sz w:val="32"/>
                <w:szCs w:val="32"/>
              </w:rPr>
            </w:pPr>
            <w:r w:rsidRPr="002C4531">
              <w:rPr>
                <w:rFonts w:ascii="宋体" w:hAnsi="宋体"/>
                <w:sz w:val="32"/>
                <w:szCs w:val="32"/>
              </w:rPr>
              <w:t>1</w:t>
            </w:r>
          </w:p>
        </w:tc>
      </w:tr>
    </w:tbl>
    <w:p w:rsidR="00330B8C" w:rsidRDefault="00330B8C">
      <w:pPr>
        <w:rPr>
          <w:rFonts w:cs="Times New Roman"/>
          <w:b/>
          <w:sz w:val="32"/>
          <w:szCs w:val="32"/>
        </w:rPr>
      </w:pPr>
    </w:p>
    <w:p w:rsidR="00330B8C" w:rsidRDefault="00330B8C">
      <w:pPr>
        <w:rPr>
          <w:rFonts w:cs="Times New Roman"/>
          <w:b/>
          <w:sz w:val="32"/>
          <w:szCs w:val="32"/>
        </w:rPr>
      </w:pPr>
      <w:r>
        <w:rPr>
          <w:rFonts w:cs="Times New Roman" w:hint="eastAsia"/>
          <w:b/>
          <w:sz w:val="32"/>
          <w:szCs w:val="32"/>
        </w:rPr>
        <w:t>注：</w:t>
      </w:r>
    </w:p>
    <w:p w:rsidR="00330B8C" w:rsidRDefault="00330B8C">
      <w:pPr>
        <w:rPr>
          <w:rFonts w:ascii="宋体"/>
          <w:sz w:val="32"/>
          <w:szCs w:val="32"/>
        </w:rPr>
      </w:pPr>
      <w:r>
        <w:rPr>
          <w:rFonts w:cs="Times New Roman" w:hint="eastAsia"/>
          <w:bCs/>
          <w:sz w:val="28"/>
          <w:szCs w:val="28"/>
        </w:rPr>
        <w:t>依据《大学生活小秘书》（</w:t>
      </w:r>
      <w:r>
        <w:rPr>
          <w:rFonts w:cs="Times New Roman"/>
          <w:bCs/>
          <w:sz w:val="28"/>
          <w:szCs w:val="28"/>
        </w:rPr>
        <w:t>4</w:t>
      </w:r>
      <w:r>
        <w:rPr>
          <w:rFonts w:cs="Times New Roman" w:hint="eastAsia"/>
          <w:bCs/>
          <w:sz w:val="28"/>
          <w:szCs w:val="28"/>
        </w:rPr>
        <w:t>版及</w:t>
      </w:r>
      <w:r>
        <w:rPr>
          <w:rFonts w:cs="Times New Roman"/>
          <w:bCs/>
          <w:sz w:val="28"/>
          <w:szCs w:val="28"/>
        </w:rPr>
        <w:t>5</w:t>
      </w:r>
      <w:r>
        <w:rPr>
          <w:rFonts w:cs="Times New Roman" w:hint="eastAsia"/>
          <w:bCs/>
          <w:sz w:val="28"/>
          <w:szCs w:val="28"/>
        </w:rPr>
        <w:t>版）上述同学均可在“专业素质</w:t>
      </w:r>
      <w:r>
        <w:rPr>
          <w:rFonts w:cs="Times New Roman"/>
          <w:bCs/>
          <w:sz w:val="28"/>
          <w:szCs w:val="28"/>
        </w:rPr>
        <w:t>--</w:t>
      </w:r>
      <w:r>
        <w:rPr>
          <w:rFonts w:cs="Times New Roman" w:hint="eastAsia"/>
          <w:bCs/>
          <w:sz w:val="28"/>
          <w:szCs w:val="28"/>
        </w:rPr>
        <w:t>专业兴趣、专业思想、专业提升</w:t>
      </w:r>
      <w:r>
        <w:rPr>
          <w:rFonts w:cs="Times New Roman"/>
          <w:bCs/>
          <w:sz w:val="28"/>
          <w:szCs w:val="28"/>
        </w:rPr>
        <w:t>--</w:t>
      </w:r>
      <w:r>
        <w:rPr>
          <w:rFonts w:cs="Times New Roman" w:hint="eastAsia"/>
          <w:bCs/>
          <w:sz w:val="28"/>
          <w:szCs w:val="28"/>
        </w:rPr>
        <w:t>在</w:t>
      </w:r>
      <w:bookmarkStart w:id="0" w:name="_GoBack"/>
      <w:bookmarkEnd w:id="0"/>
      <w:r>
        <w:rPr>
          <w:rFonts w:cs="Times New Roman" w:hint="eastAsia"/>
          <w:bCs/>
          <w:sz w:val="28"/>
          <w:szCs w:val="28"/>
        </w:rPr>
        <w:t>出版的报刊及专业性刊物等发表文章者（不包括新闻、摘抄类）”这一项加分，具体加分情况如上表。</w:t>
      </w:r>
    </w:p>
    <w:p w:rsidR="00330B8C" w:rsidRDefault="00330B8C">
      <w:pPr>
        <w:spacing w:line="360" w:lineRule="auto"/>
        <w:jc w:val="right"/>
        <w:rPr>
          <w:rFonts w:ascii="宋体"/>
          <w:sz w:val="32"/>
          <w:szCs w:val="32"/>
        </w:rPr>
      </w:pPr>
    </w:p>
    <w:p w:rsidR="00330B8C" w:rsidRDefault="00330B8C">
      <w:pPr>
        <w:spacing w:line="360" w:lineRule="auto"/>
        <w:jc w:val="right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山西中医药大学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学生处</w:t>
      </w:r>
    </w:p>
    <w:p w:rsidR="00330B8C" w:rsidRDefault="00330B8C">
      <w:pPr>
        <w:spacing w:line="360" w:lineRule="auto"/>
        <w:jc w:val="right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杏林学子园网络工作站</w:t>
      </w:r>
    </w:p>
    <w:p w:rsidR="00330B8C" w:rsidRDefault="00330B8C">
      <w:pPr>
        <w:spacing w:line="360" w:lineRule="auto"/>
        <w:jc w:val="right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2017</w:t>
      </w:r>
      <w:r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/>
          <w:sz w:val="32"/>
          <w:szCs w:val="32"/>
        </w:rPr>
        <w:t>9</w:t>
      </w:r>
      <w:r>
        <w:rPr>
          <w:rFonts w:ascii="宋体" w:hAnsi="宋体" w:hint="eastAsia"/>
          <w:sz w:val="32"/>
          <w:szCs w:val="32"/>
        </w:rPr>
        <w:t>月</w:t>
      </w:r>
    </w:p>
    <w:sectPr w:rsidR="00330B8C" w:rsidSect="004427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readOnly" w:enforcement="1" w:cryptProviderType="rsaFull" w:cryptAlgorithmClass="hash" w:cryptAlgorithmType="typeAny" w:cryptAlgorithmSid="4" w:cryptSpinCount="100000" w:hash="XWAMeCmG5elRfva+oE21juLwn14=" w:salt="mX6G739MR2fXgJ8ZkKTwxQ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070"/>
    <w:rsid w:val="00022512"/>
    <w:rsid w:val="00126F2B"/>
    <w:rsid w:val="00265A37"/>
    <w:rsid w:val="002C4531"/>
    <w:rsid w:val="00330B8C"/>
    <w:rsid w:val="0044273D"/>
    <w:rsid w:val="00562E07"/>
    <w:rsid w:val="005C6A48"/>
    <w:rsid w:val="006514C8"/>
    <w:rsid w:val="00845328"/>
    <w:rsid w:val="00935070"/>
    <w:rsid w:val="00E3433A"/>
    <w:rsid w:val="1AFB3CBD"/>
    <w:rsid w:val="20FE0036"/>
    <w:rsid w:val="30BF2FFD"/>
    <w:rsid w:val="33684932"/>
    <w:rsid w:val="35073C39"/>
    <w:rsid w:val="5A69184D"/>
    <w:rsid w:val="71294C59"/>
    <w:rsid w:val="77922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273D"/>
    <w:pPr>
      <w:widowControl w:val="0"/>
      <w:jc w:val="both"/>
    </w:pPr>
    <w:rPr>
      <w:rFonts w:ascii="Calibri" w:hAnsi="Calibri" w:cs="宋体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273D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7DA0"/>
    <w:rPr>
      <w:rFonts w:ascii="Calibri" w:hAnsi="Calibri" w:cs="宋体"/>
      <w:b/>
      <w:bCs/>
      <w:kern w:val="44"/>
      <w:sz w:val="44"/>
      <w:szCs w:val="44"/>
    </w:rPr>
  </w:style>
  <w:style w:type="paragraph" w:styleId="Footer">
    <w:name w:val="footer"/>
    <w:basedOn w:val="Normal"/>
    <w:link w:val="FooterChar"/>
    <w:uiPriority w:val="99"/>
    <w:rsid w:val="004427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4273D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442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4273D"/>
    <w:rPr>
      <w:rFonts w:cs="Times New Roman"/>
      <w:kern w:val="2"/>
      <w:sz w:val="18"/>
      <w:szCs w:val="18"/>
    </w:rPr>
  </w:style>
  <w:style w:type="table" w:styleId="TableGrid">
    <w:name w:val="Table Grid"/>
    <w:basedOn w:val="TableNormal"/>
    <w:uiPriority w:val="99"/>
    <w:rsid w:val="0044273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48</Words>
  <Characters>276</Characters>
  <Application>Microsoft Office Outlook</Application>
  <DocSecurity>8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XL</dc:creator>
  <cp:keywords/>
  <dc:description/>
  <cp:lastModifiedBy>X</cp:lastModifiedBy>
  <cp:revision>3</cp:revision>
  <dcterms:created xsi:type="dcterms:W3CDTF">2017-09-19T14:57:00Z</dcterms:created>
  <dcterms:modified xsi:type="dcterms:W3CDTF">2017-09-22T09:17:00Z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2052-...</vt:lpwstr>
  </property>
</Properties>
</file>