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5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64"/>
        <w:gridCol w:w="3573"/>
        <w:gridCol w:w="3613"/>
      </w:tblGrid>
      <w:tr w:rsidR="006D2C3A" w:rsidRPr="000A67A7" w:rsidTr="00E15A2C">
        <w:trPr>
          <w:trHeight w:val="401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大学生艺术团综测成绩</w:t>
            </w:r>
          </w:p>
        </w:tc>
      </w:tr>
      <w:tr w:rsidR="006D2C3A" w:rsidRPr="000A67A7" w:rsidTr="00E15A2C">
        <w:trPr>
          <w:trHeight w:val="594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大学生艺术团副团长及队长综测成绩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游智斌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7.8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刘柘君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级生制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6.91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吴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星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周鸿燕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6.86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王新鑫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6.89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蔡佳薇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6.93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王慧芳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薛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荣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级针推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6.87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吴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雪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6.81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许超亚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6.91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李钰婷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6.89</w:t>
            </w:r>
          </w:p>
        </w:tc>
      </w:tr>
      <w:tr w:rsidR="006D2C3A" w:rsidRPr="000A67A7" w:rsidTr="00E15A2C">
        <w:trPr>
          <w:trHeight w:val="423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大学生艺术团策划部综测成绩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任宏艳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靖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邓盛峰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贺雅静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范雅洁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刘佩思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刘玉瑛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543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大学生艺术团合唱队综测成绩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栋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李晶磊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级针推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张佳莉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康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级中医定向班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陈可逸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邓仁杰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张姗姗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甫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级中药分析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沈书扬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张明辉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利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耿鑫隆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张慧云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沈璐琪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级生物工程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冯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田雪松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级生物信息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周振华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璐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郑晓董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蒋有为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才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智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杨青青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区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珍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俞兴华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林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黎桂铭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谭雨姗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薛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菲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张陶然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雷清雁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耿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高新梅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普良倩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徐白雪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级生物技术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廖津平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高传粟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李怡然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鑫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级中医定向班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陈之曦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易关关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36363D"/>
                <w:kern w:val="0"/>
                <w:sz w:val="28"/>
                <w:szCs w:val="28"/>
              </w:rPr>
              <w:t>赖宗荣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36363D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36363D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36363D"/>
                <w:kern w:val="0"/>
                <w:sz w:val="28"/>
                <w:szCs w:val="28"/>
              </w:rPr>
              <w:t>杨</w:t>
            </w:r>
            <w:r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36363D"/>
                <w:kern w:val="0"/>
                <w:sz w:val="28"/>
                <w:szCs w:val="28"/>
              </w:rPr>
              <w:t>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36363D"/>
                <w:kern w:val="0"/>
                <w:sz w:val="28"/>
                <w:szCs w:val="28"/>
              </w:rPr>
              <w:t>级中药临床班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36363D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38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大学生艺术团技术部综测成绩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白马瑞雪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方亚春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薛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辉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董壮壮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贺俊玲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杨莎莎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级生物工程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334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大学生艺术团健美操队综测成绩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刘玲艳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贾荣芳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级生物信息班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王宁宁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吴振东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级应用心理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吕晓楠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级医药管理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宋建森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侯美彤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解瑞芝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卓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级制药工程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侯文艳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孙国金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级食品科学与工程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任娇娇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级针推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雅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林婧婧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韩文静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岳子珍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级医药管理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李丹阳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郭圆斌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金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金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陈泽康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320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大学生艺术团礼仪队综测成绩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薛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烨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唐玉英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韩晓倩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陈淋琳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贾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王佳宁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李嘉慧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梁兴艳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冯新森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刘洋洋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于佳瑶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级生制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毛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刘雨欣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蔷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吴婷婷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谢金轩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赵亚丽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级心理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牛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级心理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令狐欣娜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级骨伤班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张云芳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介兆瑞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峰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杨子墨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帅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赵志伟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王淑娴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曹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曾心池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生工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李政良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温宝森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王耀辉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佟青远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4.2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祥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4.2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周晓靓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4.2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级骨伤班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4.2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梁莉莉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级生物技术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4.2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4.1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刘芷昕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4.1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刘窑青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4.1</w:t>
            </w:r>
          </w:p>
        </w:tc>
      </w:tr>
      <w:tr w:rsidR="006D2C3A" w:rsidRPr="000A67A7" w:rsidTr="00E15A2C">
        <w:trPr>
          <w:trHeight w:val="36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大学生艺术团美妆部综测成绩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一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宋佳美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张栌文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常佳宇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张李静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周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孙丹丹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邱增桢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马晓茂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董神玲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级制药工程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750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大学生艺术团舞蹈队综测成绩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舒兵飞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郑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康馨予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级生制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霍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级生制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代安洪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针推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瀚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张晶璟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洋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乔建君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级中药分析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畅聚磊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李康平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高继顺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谭贝西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级中药分析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刘晓鹏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李雄波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英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苏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冯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王司轶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陈星米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级制药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许夏楠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李紫妮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甄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璐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樊雨薇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刘素萍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宋燮阳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董素君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马治宙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杨依然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洁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马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彩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刘钰青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赵慧锦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樊泽宙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武柳依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鼎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级生制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陈晓丹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胡元女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曹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豆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赵晶晶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年玉珠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伍姿学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张媛媛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崔恬恬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谢旭格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李凯文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萌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吕张霞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曾博君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芦丹妮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张文青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杨彩云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郝云丽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潘佳励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秦荣泽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苏文婧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巩蜜蜜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级中药一班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岳珠珠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沈小钰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闫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吴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倩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刘思敏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黄香玲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倪凤仙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官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媛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于宁宁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雷凤英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4.4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薛显妹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级临床中药班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4.3</w:t>
            </w:r>
          </w:p>
        </w:tc>
      </w:tr>
      <w:tr w:rsidR="006D2C3A" w:rsidRPr="000A67A7" w:rsidTr="00E15A2C">
        <w:trPr>
          <w:trHeight w:val="306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大学生艺术团舞台部综测成绩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董忠慧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752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郑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哲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级中医三班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4.76</w:t>
            </w:r>
          </w:p>
        </w:tc>
      </w:tr>
      <w:tr w:rsidR="006D2C3A" w:rsidRPr="000A67A7" w:rsidTr="00E15A2C">
        <w:trPr>
          <w:trHeight w:val="35"/>
        </w:trPr>
        <w:tc>
          <w:tcPr>
            <w:tcW w:w="8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15A2C">
              <w:rPr>
                <w:rFonts w:ascii="华文宋体" w:eastAsia="华文宋体" w:hAnsi="华文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大学生艺术团宣讲队综测名单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申燕红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级生物信息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王志宇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级针推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李可欣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级中医定向班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张笑雪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刘月飞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级生物技术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韩宇书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级医管班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怡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白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辰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级中医定向班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董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斌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符雁亭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级康复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徐金辉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张梦鸽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张晓红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赵临凯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孙丽霞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级涉外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刘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昱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级生工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季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孙铭桧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苏晓敏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徐沛馨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岳文静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超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陈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楠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崔晨辉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级信管班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王绍慧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赵锦俞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2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赵佳敏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李继超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14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级中药分析班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秦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成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通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级针推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3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崔子正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级中西医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李玲慧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4.6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张雅芝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黄品塬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级中药实验班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张国炜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16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级药学班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480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安</w:t>
            </w: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瑞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15</w:t>
            </w:r>
            <w:r w:rsidRPr="00E15A2C">
              <w:rPr>
                <w:rFonts w:ascii="华文宋体" w:eastAsia="华文宋体" w:hAnsi="华文宋体" w:cs="宋体" w:hint="eastAsia"/>
                <w:color w:val="000000"/>
                <w:kern w:val="0"/>
                <w:sz w:val="28"/>
                <w:szCs w:val="28"/>
              </w:rPr>
              <w:t>级中医骨伤班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6D2C3A" w:rsidRPr="000A67A7" w:rsidTr="00E15A2C">
        <w:trPr>
          <w:trHeight w:val="870"/>
        </w:trPr>
        <w:tc>
          <w:tcPr>
            <w:tcW w:w="0" w:type="auto"/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华文宋体" w:eastAsia="华文宋体" w:hAnsi="华文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40" w:type="dxa"/>
            <w:gridSpan w:val="2"/>
            <w:vAlign w:val="center"/>
          </w:tcPr>
          <w:p w:rsidR="006D2C3A" w:rsidRDefault="006D2C3A" w:rsidP="00E15A2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  <w:p w:rsidR="006D2C3A" w:rsidRPr="00E15A2C" w:rsidRDefault="006D2C3A" w:rsidP="00E15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共青团山西中医药大学委员会</w:t>
            </w:r>
          </w:p>
        </w:tc>
        <w:bookmarkStart w:id="0" w:name="_GoBack"/>
        <w:bookmarkEnd w:id="0"/>
      </w:tr>
      <w:tr w:rsidR="006D2C3A" w:rsidRPr="000A67A7" w:rsidTr="00E15A2C">
        <w:trPr>
          <w:trHeight w:val="435"/>
        </w:trPr>
        <w:tc>
          <w:tcPr>
            <w:tcW w:w="0" w:type="auto"/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40" w:type="dxa"/>
            <w:gridSpan w:val="2"/>
            <w:vAlign w:val="center"/>
          </w:tcPr>
          <w:p w:rsidR="006D2C3A" w:rsidRPr="00E15A2C" w:rsidRDefault="006D2C3A" w:rsidP="00E15A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15A2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2017</w:t>
            </w:r>
            <w:r w:rsidRPr="00E15A2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E15A2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9</w:t>
            </w:r>
            <w:r w:rsidRPr="00E15A2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E15A2C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19</w:t>
            </w:r>
            <w:r w:rsidRPr="00E15A2C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6D2C3A" w:rsidRDefault="006D2C3A"/>
    <w:sectPr w:rsidR="006D2C3A" w:rsidSect="005B3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C3A" w:rsidRDefault="006D2C3A" w:rsidP="00E15A2C">
      <w:r>
        <w:separator/>
      </w:r>
    </w:p>
  </w:endnote>
  <w:endnote w:type="continuationSeparator" w:id="0">
    <w:p w:rsidR="006D2C3A" w:rsidRDefault="006D2C3A" w:rsidP="00E15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宋体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C3A" w:rsidRDefault="006D2C3A" w:rsidP="00E15A2C">
      <w:r>
        <w:separator/>
      </w:r>
    </w:p>
  </w:footnote>
  <w:footnote w:type="continuationSeparator" w:id="0">
    <w:p w:rsidR="006D2C3A" w:rsidRDefault="006D2C3A" w:rsidP="00E15A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9Rm4Z628GnBvP7MoBFvlZakC4pQ=" w:salt="vpBBHzs+mY+VrMR/F+D5S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A2C"/>
    <w:rsid w:val="000A2787"/>
    <w:rsid w:val="000A67A7"/>
    <w:rsid w:val="00547BFC"/>
    <w:rsid w:val="005B3B38"/>
    <w:rsid w:val="00680936"/>
    <w:rsid w:val="006D2C3A"/>
    <w:rsid w:val="00B053D9"/>
    <w:rsid w:val="00E1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3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uiPriority w:val="99"/>
    <w:rsid w:val="00E15A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t6">
    <w:name w:val="et6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华文宋体" w:eastAsia="华文宋体" w:hAnsi="华文宋体" w:cs="宋体"/>
      <w:color w:val="000000"/>
      <w:kern w:val="0"/>
      <w:sz w:val="22"/>
    </w:rPr>
  </w:style>
  <w:style w:type="paragraph" w:customStyle="1" w:styleId="et7">
    <w:name w:val="et7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华文宋体" w:eastAsia="华文宋体" w:hAnsi="华文宋体" w:cs="宋体"/>
      <w:color w:val="000000"/>
      <w:kern w:val="0"/>
      <w:sz w:val="22"/>
    </w:rPr>
  </w:style>
  <w:style w:type="paragraph" w:customStyle="1" w:styleId="et8">
    <w:name w:val="et8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华文宋体" w:eastAsia="华文宋体" w:hAnsi="华文宋体" w:cs="宋体"/>
      <w:color w:val="000000"/>
      <w:kern w:val="0"/>
      <w:sz w:val="22"/>
    </w:rPr>
  </w:style>
  <w:style w:type="paragraph" w:customStyle="1" w:styleId="et9">
    <w:name w:val="et9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华文宋体" w:eastAsia="华文宋体" w:hAnsi="华文宋体" w:cs="宋体"/>
      <w:color w:val="000000"/>
      <w:kern w:val="0"/>
      <w:sz w:val="22"/>
    </w:rPr>
  </w:style>
  <w:style w:type="paragraph" w:customStyle="1" w:styleId="et10">
    <w:name w:val="et10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华文宋体" w:eastAsia="华文宋体" w:hAnsi="华文宋体" w:cs="宋体"/>
      <w:color w:val="000000"/>
      <w:kern w:val="0"/>
      <w:sz w:val="22"/>
    </w:rPr>
  </w:style>
  <w:style w:type="paragraph" w:customStyle="1" w:styleId="et11">
    <w:name w:val="et11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华文宋体" w:eastAsia="华文宋体" w:hAnsi="华文宋体" w:cs="宋体"/>
      <w:color w:val="000000"/>
      <w:kern w:val="0"/>
      <w:sz w:val="22"/>
    </w:rPr>
  </w:style>
  <w:style w:type="paragraph" w:customStyle="1" w:styleId="et12">
    <w:name w:val="et12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13">
    <w:name w:val="et13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14">
    <w:name w:val="et14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15">
    <w:name w:val="et15"/>
    <w:basedOn w:val="Normal"/>
    <w:uiPriority w:val="99"/>
    <w:rsid w:val="00E15A2C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22"/>
    </w:rPr>
  </w:style>
  <w:style w:type="paragraph" w:styleId="Header">
    <w:name w:val="header"/>
    <w:basedOn w:val="Normal"/>
    <w:link w:val="HeaderChar"/>
    <w:uiPriority w:val="99"/>
    <w:rsid w:val="00E15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15A2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15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5A2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707</Words>
  <Characters>4032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游智斌</dc:creator>
  <cp:keywords/>
  <dc:description/>
  <cp:lastModifiedBy>X</cp:lastModifiedBy>
  <cp:revision>2</cp:revision>
  <dcterms:created xsi:type="dcterms:W3CDTF">2017-09-22T06:56:00Z</dcterms:created>
  <dcterms:modified xsi:type="dcterms:W3CDTF">2017-09-22T10:35:00Z</dcterms:modified>
</cp:coreProperties>
</file>