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439"/>
        <w:gridCol w:w="1955"/>
        <w:gridCol w:w="1464"/>
        <w:gridCol w:w="2370"/>
      </w:tblGrid>
      <w:tr w:rsidR="00CE641C" w:rsidRPr="00B27E82">
        <w:trPr>
          <w:trHeight w:val="765"/>
        </w:trPr>
        <w:tc>
          <w:tcPr>
            <w:tcW w:w="7228" w:type="dxa"/>
            <w:gridSpan w:val="4"/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  <w:t>2015-2016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学年创业就业服务中心加分表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张志军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主席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7.6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徐江垚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 w:rsidP="0096326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副主席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7.3</w:t>
            </w:r>
          </w:p>
        </w:tc>
      </w:tr>
      <w:tr w:rsidR="00CE641C" w:rsidRPr="00B27E82" w:rsidTr="00FB1B6F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刘欢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级涉外护理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963262">
            <w:pPr>
              <w:jc w:val="center"/>
            </w:pPr>
            <w:r w:rsidRPr="00773580">
              <w:rPr>
                <w:rFonts w:ascii="宋体" w:hAnsi="宋体" w:cs="宋体" w:hint="eastAsia"/>
                <w:color w:val="000000"/>
                <w:kern w:val="0"/>
                <w:sz w:val="24"/>
              </w:rPr>
              <w:t>副主席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7.88</w:t>
            </w:r>
          </w:p>
        </w:tc>
      </w:tr>
      <w:tr w:rsidR="00CE641C" w:rsidRPr="00B27E82" w:rsidTr="00FB1B6F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梁佳妮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级涉外护理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963262">
            <w:pPr>
              <w:jc w:val="center"/>
            </w:pPr>
            <w:r w:rsidRPr="00773580">
              <w:rPr>
                <w:rFonts w:ascii="宋体" w:hAnsi="宋体" w:cs="宋体" w:hint="eastAsia"/>
                <w:color w:val="000000"/>
                <w:kern w:val="0"/>
                <w:sz w:val="24"/>
              </w:rPr>
              <w:t>副主席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7.86</w:t>
            </w:r>
          </w:p>
        </w:tc>
      </w:tr>
      <w:tr w:rsidR="00CE641C" w:rsidRPr="00B27E82" w:rsidTr="00FB1B6F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李茜茜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级中西医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963262">
            <w:pPr>
              <w:jc w:val="center"/>
            </w:pPr>
            <w:r w:rsidRPr="00773580">
              <w:rPr>
                <w:rFonts w:ascii="宋体" w:hAnsi="宋体" w:cs="宋体" w:hint="eastAsia"/>
                <w:color w:val="000000"/>
                <w:kern w:val="0"/>
                <w:sz w:val="24"/>
              </w:rPr>
              <w:t>副主席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7.79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智鹏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实践部长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禹瞳垚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宣传部长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6.8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唐昕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6.7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栾卓先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外联部长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6.6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陈柏霖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 w:rsidP="009632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级医管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网络部长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6.88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胡凯超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rFonts w:hint="eastAsia"/>
                <w:sz w:val="24"/>
              </w:rPr>
              <w:t>级中药实验班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文秘部长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6.68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张静怡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级涉外护理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档案部长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6.79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武文婧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级涉外护理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外联部长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963262">
              <w:rPr>
                <w:rFonts w:ascii="宋体" w:hAnsi="宋体" w:cs="宋体"/>
                <w:color w:val="000000"/>
                <w:kern w:val="0"/>
                <w:sz w:val="24"/>
              </w:rPr>
              <w:t>6.35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孙瑶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程强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963262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施心惠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5.3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陈丽端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5.3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孟宪越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4.8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田瑞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4.8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张曼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4.8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冯轶群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中医定向班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5.2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杨澜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中医定向班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贾丽娟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中医定向班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谢胡敏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级中药实验班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闫海洋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级生物工程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4.3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胡泽明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级生物工程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4.3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张菁仁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4.3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王文艳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5.2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程泽伟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针推实验班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4.2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宋琦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级生物制药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陈红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级制药工程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5.2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李新爱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级制药工程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5.2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祥露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5.2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安腾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岳俊红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级制药工程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杜玉倩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28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万可心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级市场营销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5.5</w:t>
            </w:r>
          </w:p>
        </w:tc>
      </w:tr>
      <w:tr w:rsidR="00CE641C" w:rsidRPr="00B27E82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8622AB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谢晓荣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8622AB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级生物技术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8622AB" w:rsidRDefault="00CE641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41C" w:rsidRPr="008622AB" w:rsidRDefault="00CE64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5.1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邵帅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级涉外护理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4.65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王丽婷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4.68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戴鑫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级医管</w:t>
            </w: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4.92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王征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级中医</w:t>
            </w: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4.35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郜峰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级应用心理班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4.79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刘慧欣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级护理</w:t>
            </w: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4.89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姚人荣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级中西医</w:t>
            </w: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4.83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智鹏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级生物技术班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4.35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朱育智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级涉外护理</w:t>
            </w: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4.91</w:t>
            </w:r>
          </w:p>
        </w:tc>
      </w:tr>
      <w:tr w:rsidR="00CE641C" w:rsidRPr="00B27E82" w:rsidTr="009D287C">
        <w:trPr>
          <w:trHeight w:val="31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杨羽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8622AB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  <w:r w:rsidRPr="008622A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级生物技术班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Default="00CE641C" w:rsidP="008622AB">
            <w:pPr>
              <w:jc w:val="center"/>
            </w:pPr>
            <w:r w:rsidRPr="00BC2A6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干事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41C" w:rsidRPr="008622AB" w:rsidRDefault="00CE641C" w:rsidP="003225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8622AB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4.85</w:t>
            </w:r>
          </w:p>
        </w:tc>
      </w:tr>
    </w:tbl>
    <w:p w:rsidR="00CE641C" w:rsidRDefault="00CE641C">
      <w:r>
        <w:t xml:space="preserve">   </w:t>
      </w:r>
    </w:p>
    <w:p w:rsidR="00CE641C" w:rsidRDefault="00CE641C"/>
    <w:p w:rsidR="00CE641C" w:rsidRDefault="00CE641C">
      <w:r>
        <w:t xml:space="preserve">                                                         </w:t>
      </w:r>
      <w:bookmarkStart w:id="0" w:name="_GoBack"/>
      <w:bookmarkEnd w:id="0"/>
      <w:r>
        <w:t xml:space="preserve"> </w:t>
      </w:r>
      <w:r>
        <w:rPr>
          <w:rFonts w:hint="eastAsia"/>
        </w:rPr>
        <w:t>学生处</w:t>
      </w:r>
      <w:r>
        <w:tab/>
        <w:t xml:space="preserve">                                                     2016.10.8</w:t>
      </w:r>
    </w:p>
    <w:p w:rsidR="00CE641C" w:rsidRDefault="00CE641C">
      <w:r>
        <w:t xml:space="preserve">  </w:t>
      </w:r>
    </w:p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/>
    <w:p w:rsidR="00CE641C" w:rsidRDefault="00CE641C">
      <w:r>
        <w:rPr>
          <w:rFonts w:hint="eastAsia"/>
        </w:rPr>
        <w:t>学生处</w:t>
      </w:r>
    </w:p>
    <w:sectPr w:rsidR="00CE641C" w:rsidSect="009C15FF">
      <w:pgSz w:w="11906" w:h="16838"/>
      <w:pgMar w:top="1440" w:right="2966" w:bottom="1440" w:left="20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wCHQHV3j2yPabtdGD8SpDpOwcU=" w:salt="4Phete0F84ZSku7L33c+Q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D40656E"/>
    <w:rsid w:val="003002D6"/>
    <w:rsid w:val="003225AC"/>
    <w:rsid w:val="00773580"/>
    <w:rsid w:val="008622AB"/>
    <w:rsid w:val="00891102"/>
    <w:rsid w:val="00963262"/>
    <w:rsid w:val="009C15FF"/>
    <w:rsid w:val="009D287C"/>
    <w:rsid w:val="00B27E82"/>
    <w:rsid w:val="00B32F8D"/>
    <w:rsid w:val="00BC2A63"/>
    <w:rsid w:val="00C2263A"/>
    <w:rsid w:val="00CB145D"/>
    <w:rsid w:val="00CE641C"/>
    <w:rsid w:val="00FB1B6F"/>
    <w:rsid w:val="24EB7397"/>
    <w:rsid w:val="7D40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FF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182</Words>
  <Characters>1043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4</cp:revision>
  <dcterms:created xsi:type="dcterms:W3CDTF">2016-10-08T04:21:00Z</dcterms:created>
  <dcterms:modified xsi:type="dcterms:W3CDTF">2016-10-10T04:50:00Z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